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D96" w:rsidRDefault="00F7676C" w:rsidP="00365A9E">
      <w:pPr>
        <w:pStyle w:val="berschrift1"/>
      </w:pPr>
      <w:r w:rsidRPr="007E132D">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5F46D4" w:rsidTr="008E1F8F">
        <w:trPr>
          <w:trHeight w:hRule="exact" w:val="2977"/>
        </w:trPr>
        <w:tc>
          <w:tcPr>
            <w:tcW w:w="2409" w:type="dxa"/>
            <w:shd w:val="clear" w:color="auto" w:fill="auto"/>
          </w:tcPr>
          <w:p w:rsidR="004C4B30" w:rsidRPr="004C4B30" w:rsidRDefault="004C4B30" w:rsidP="008E1F8F">
            <w:pPr>
              <w:spacing w:line="226" w:lineRule="exact"/>
              <w:rPr>
                <w:rFonts w:eastAsia="Calibri"/>
                <w:b/>
                <w:sz w:val="17"/>
                <w:szCs w:val="17"/>
                <w:lang w:eastAsia="en-US"/>
              </w:rPr>
            </w:pPr>
            <w:r w:rsidRPr="004C4B30">
              <w:rPr>
                <w:rFonts w:eastAsia="Calibri"/>
                <w:b/>
                <w:sz w:val="17"/>
                <w:szCs w:val="17"/>
                <w:lang w:eastAsia="en-US"/>
              </w:rPr>
              <w:t>Schuler AG</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Bahnhofstraße 41</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73033 Göppingen</w:t>
            </w:r>
          </w:p>
          <w:p w:rsidR="004C4B30" w:rsidRPr="004C4B30" w:rsidRDefault="004C4B30" w:rsidP="008E1F8F">
            <w:pPr>
              <w:spacing w:line="226" w:lineRule="exact"/>
              <w:rPr>
                <w:rFonts w:eastAsia="Calibri"/>
                <w:sz w:val="17"/>
                <w:szCs w:val="17"/>
                <w:lang w:eastAsia="en-US"/>
              </w:rPr>
            </w:pPr>
          </w:p>
          <w:p w:rsidR="004C4B30" w:rsidRPr="008E1F8F" w:rsidRDefault="00A1783E" w:rsidP="008E1F8F">
            <w:pPr>
              <w:spacing w:line="226" w:lineRule="exact"/>
              <w:rPr>
                <w:rFonts w:eastAsia="Calibri"/>
                <w:b/>
                <w:sz w:val="17"/>
                <w:szCs w:val="17"/>
                <w:lang w:eastAsia="en-US"/>
              </w:rPr>
            </w:pPr>
            <w:r>
              <w:rPr>
                <w:rFonts w:eastAsia="Calibri"/>
                <w:b/>
                <w:sz w:val="17"/>
                <w:szCs w:val="17"/>
                <w:lang w:eastAsia="en-US"/>
              </w:rPr>
              <w:t xml:space="preserve">Simon </w:t>
            </w:r>
            <w:proofErr w:type="spellStart"/>
            <w:r>
              <w:rPr>
                <w:rFonts w:eastAsia="Calibri"/>
                <w:b/>
                <w:sz w:val="17"/>
                <w:szCs w:val="17"/>
                <w:lang w:eastAsia="en-US"/>
              </w:rPr>
              <w:t>Scherrenbacher</w:t>
            </w:r>
            <w:proofErr w:type="spellEnd"/>
          </w:p>
          <w:p w:rsidR="004C4B30" w:rsidRPr="00946BE7" w:rsidRDefault="00A1783E" w:rsidP="008E1F8F">
            <w:pPr>
              <w:spacing w:line="226" w:lineRule="exact"/>
              <w:rPr>
                <w:rFonts w:eastAsia="Calibri"/>
                <w:sz w:val="17"/>
                <w:szCs w:val="17"/>
                <w:lang w:val="en-US" w:eastAsia="en-US"/>
              </w:rPr>
            </w:pPr>
            <w:r w:rsidRPr="00946BE7">
              <w:rPr>
                <w:rFonts w:eastAsia="Calibri"/>
                <w:sz w:val="17"/>
                <w:szCs w:val="17"/>
                <w:lang w:val="en-US" w:eastAsia="en-US"/>
              </w:rPr>
              <w:t>Integrated Communications</w:t>
            </w:r>
          </w:p>
          <w:p w:rsidR="004C4B30" w:rsidRPr="00946BE7" w:rsidRDefault="00A1783E" w:rsidP="008E1F8F">
            <w:pPr>
              <w:spacing w:line="226" w:lineRule="exact"/>
              <w:rPr>
                <w:rFonts w:eastAsia="Calibri"/>
                <w:sz w:val="17"/>
                <w:szCs w:val="17"/>
                <w:lang w:val="en-US" w:eastAsia="en-US"/>
              </w:rPr>
            </w:pPr>
            <w:r w:rsidRPr="00946BE7">
              <w:rPr>
                <w:rFonts w:eastAsia="Calibri"/>
                <w:sz w:val="17"/>
                <w:szCs w:val="17"/>
                <w:lang w:val="en-US" w:eastAsia="en-US"/>
              </w:rPr>
              <w:t>Telephone +49 7161 66-7789</w:t>
            </w:r>
          </w:p>
          <w:p w:rsidR="004C4B30" w:rsidRPr="00946BE7" w:rsidRDefault="004C4B30" w:rsidP="008E1F8F">
            <w:pPr>
              <w:spacing w:line="226" w:lineRule="exact"/>
              <w:rPr>
                <w:rFonts w:eastAsia="Calibri"/>
                <w:sz w:val="17"/>
                <w:szCs w:val="17"/>
                <w:lang w:val="en-US" w:eastAsia="en-US"/>
              </w:rPr>
            </w:pPr>
            <w:r w:rsidRPr="00946BE7">
              <w:rPr>
                <w:rFonts w:eastAsia="Calibri"/>
                <w:sz w:val="17"/>
                <w:szCs w:val="17"/>
                <w:lang w:val="en-US" w:eastAsia="en-US"/>
              </w:rPr>
              <w:t>Fax +49 7161 66-907</w:t>
            </w:r>
          </w:p>
          <w:p w:rsidR="004C4B30" w:rsidRPr="00946BE7" w:rsidRDefault="00D45762" w:rsidP="008E1F8F">
            <w:pPr>
              <w:spacing w:line="226" w:lineRule="exact"/>
              <w:rPr>
                <w:rFonts w:eastAsia="Calibri"/>
                <w:sz w:val="17"/>
                <w:szCs w:val="17"/>
                <w:lang w:val="en-US" w:eastAsia="en-US"/>
              </w:rPr>
            </w:pPr>
            <w:hyperlink r:id="rId10" w:history="1">
              <w:r w:rsidR="005F6D99" w:rsidRPr="00946BE7">
                <w:rPr>
                  <w:rStyle w:val="Hyperlink"/>
                  <w:rFonts w:eastAsia="Calibri"/>
                  <w:sz w:val="17"/>
                  <w:szCs w:val="17"/>
                  <w:lang w:val="en-US" w:eastAsia="en-US"/>
                </w:rPr>
                <w:t xml:space="preserve">Simon </w:t>
              </w:r>
              <w:proofErr w:type="spellStart"/>
              <w:r w:rsidR="005F6D99" w:rsidRPr="00946BE7">
                <w:rPr>
                  <w:rStyle w:val="Hyperlink"/>
                  <w:rFonts w:eastAsia="Calibri"/>
                  <w:sz w:val="17"/>
                  <w:szCs w:val="17"/>
                  <w:lang w:val="en-US" w:eastAsia="en-US"/>
                </w:rPr>
                <w:t>Scherrenbacher</w:t>
              </w:r>
              <w:proofErr w:type="spellEnd"/>
              <w:r w:rsidR="005F6D99" w:rsidRPr="00946BE7">
                <w:rPr>
                  <w:rStyle w:val="Hyperlink"/>
                  <w:rFonts w:eastAsia="Calibri"/>
                  <w:sz w:val="17"/>
                  <w:szCs w:val="17"/>
                  <w:lang w:val="en-US" w:eastAsia="en-US"/>
                </w:rPr>
                <w:t>@</w:t>
              </w:r>
              <w:r w:rsidR="005F6D99" w:rsidRPr="00946BE7">
                <w:rPr>
                  <w:rStyle w:val="Hyperlink"/>
                  <w:rFonts w:eastAsia="Calibri"/>
                  <w:sz w:val="17"/>
                  <w:szCs w:val="17"/>
                  <w:lang w:val="en-US" w:eastAsia="en-US"/>
                </w:rPr>
                <w:br/>
                <w:t>schulergroup.com</w:t>
              </w:r>
            </w:hyperlink>
          </w:p>
          <w:p w:rsidR="004C4B30" w:rsidRPr="005F46D4" w:rsidRDefault="00D45762" w:rsidP="008E1F8F">
            <w:pPr>
              <w:spacing w:line="226" w:lineRule="exact"/>
              <w:rPr>
                <w:rFonts w:eastAsia="Calibri"/>
                <w:sz w:val="17"/>
                <w:szCs w:val="17"/>
                <w:lang w:val="en-US" w:eastAsia="en-US"/>
              </w:rPr>
            </w:pPr>
            <w:hyperlink r:id="rId11" w:history="1">
              <w:r w:rsidR="004C4B30" w:rsidRPr="005F46D4">
                <w:rPr>
                  <w:rStyle w:val="Hyperlink"/>
                  <w:rFonts w:eastAsia="Calibri"/>
                  <w:sz w:val="17"/>
                  <w:szCs w:val="17"/>
                  <w:lang w:val="en-US" w:eastAsia="en-US"/>
                </w:rPr>
                <w:t>www.schulergroup.com/pr</w:t>
              </w:r>
            </w:hyperlink>
          </w:p>
        </w:tc>
      </w:tr>
    </w:tbl>
    <w:p w:rsidR="007E1606" w:rsidRPr="005F46D4" w:rsidRDefault="007E1606" w:rsidP="007E132D">
      <w:pPr>
        <w:rPr>
          <w:lang w:val="en-US"/>
        </w:rPr>
      </w:pPr>
    </w:p>
    <w:p w:rsidR="00476D9C" w:rsidRPr="005F46D4" w:rsidRDefault="00476D9C" w:rsidP="007E132D">
      <w:pPr>
        <w:rPr>
          <w:lang w:val="en-US"/>
        </w:rPr>
      </w:pPr>
    </w:p>
    <w:p w:rsidR="00476D9C" w:rsidRPr="005F46D4" w:rsidRDefault="00476D9C" w:rsidP="007E132D">
      <w:pPr>
        <w:rPr>
          <w:lang w:val="en-US"/>
        </w:rPr>
      </w:pPr>
    </w:p>
    <w:p w:rsidR="00476D9C" w:rsidRPr="005F46D4" w:rsidRDefault="00476D9C" w:rsidP="007E132D">
      <w:pPr>
        <w:rPr>
          <w:lang w:val="en-US"/>
        </w:rPr>
      </w:pPr>
    </w:p>
    <w:p w:rsidR="00AD4A25" w:rsidRPr="004A0C4B" w:rsidRDefault="00523922" w:rsidP="00AD4A25">
      <w:pPr>
        <w:pStyle w:val="berschrift1"/>
        <w:rPr>
          <w:lang w:val="en-US"/>
        </w:rPr>
      </w:pPr>
      <w:r>
        <w:rPr>
          <w:lang w:val="en-US"/>
        </w:rPr>
        <w:t>OEM</w:t>
      </w:r>
      <w:r w:rsidR="00EC486E" w:rsidRPr="004A0C4B">
        <w:rPr>
          <w:lang w:val="en-US"/>
        </w:rPr>
        <w:t xml:space="preserve"> now uses laser beam technology to cut blanks</w:t>
      </w:r>
    </w:p>
    <w:p w:rsidR="00476D9C" w:rsidRPr="004A0C4B" w:rsidRDefault="00523922" w:rsidP="00AD4A25">
      <w:pPr>
        <w:pStyle w:val="berschrift2"/>
        <w:rPr>
          <w:lang w:val="en-US"/>
        </w:rPr>
      </w:pPr>
      <w:r>
        <w:rPr>
          <w:lang w:val="en-US"/>
        </w:rPr>
        <w:t>P</w:t>
      </w:r>
      <w:r w:rsidR="00AD4A25" w:rsidRPr="004A0C4B">
        <w:rPr>
          <w:lang w:val="en-US"/>
        </w:rPr>
        <w:t xml:space="preserve">remium car manufacturer is equipping for future </w:t>
      </w:r>
      <w:r w:rsidR="00D45762">
        <w:rPr>
          <w:lang w:val="en-US"/>
        </w:rPr>
        <w:br/>
      </w:r>
      <w:bookmarkStart w:id="0" w:name="_GoBack"/>
      <w:bookmarkEnd w:id="0"/>
      <w:r w:rsidR="00AD4A25" w:rsidRPr="004A0C4B">
        <w:rPr>
          <w:lang w:val="en-US"/>
        </w:rPr>
        <w:t xml:space="preserve">with two highly flexible </w:t>
      </w:r>
      <w:r w:rsidR="00E00387">
        <w:rPr>
          <w:lang w:val="en-US"/>
        </w:rPr>
        <w:t>blanking</w:t>
      </w:r>
      <w:r w:rsidR="00E00387" w:rsidRPr="004A0C4B">
        <w:rPr>
          <w:lang w:val="en-US"/>
        </w:rPr>
        <w:t xml:space="preserve"> </w:t>
      </w:r>
      <w:r w:rsidR="00F524DF">
        <w:rPr>
          <w:lang w:val="en-US"/>
        </w:rPr>
        <w:t>lines from Schuler</w:t>
      </w:r>
    </w:p>
    <w:p w:rsidR="00AD4A25" w:rsidRPr="004A0C4B" w:rsidRDefault="00AD4A25" w:rsidP="00AD4A25">
      <w:pPr>
        <w:rPr>
          <w:lang w:val="en-US"/>
        </w:rPr>
      </w:pPr>
    </w:p>
    <w:p w:rsidR="00EC486E" w:rsidRPr="004A0C4B" w:rsidRDefault="0029198C" w:rsidP="00EC486E">
      <w:pPr>
        <w:rPr>
          <w:lang w:val="en-US"/>
        </w:rPr>
      </w:pPr>
      <w:proofErr w:type="spellStart"/>
      <w:r w:rsidRPr="004A0C4B">
        <w:rPr>
          <w:i/>
          <w:lang w:val="en-US"/>
        </w:rPr>
        <w:t>Göppingen</w:t>
      </w:r>
      <w:proofErr w:type="spellEnd"/>
      <w:r w:rsidRPr="004A0C4B">
        <w:rPr>
          <w:i/>
          <w:lang w:val="en-US"/>
        </w:rPr>
        <w:t>/</w:t>
      </w:r>
      <w:proofErr w:type="spellStart"/>
      <w:r w:rsidRPr="004A0C4B">
        <w:rPr>
          <w:i/>
          <w:lang w:val="en-US"/>
        </w:rPr>
        <w:t>Kuppenheim</w:t>
      </w:r>
      <w:proofErr w:type="spellEnd"/>
      <w:r w:rsidRPr="004A0C4B">
        <w:rPr>
          <w:i/>
          <w:lang w:val="en-US"/>
        </w:rPr>
        <w:t xml:space="preserve">, </w:t>
      </w:r>
      <w:r w:rsidR="00F524DF">
        <w:rPr>
          <w:i/>
          <w:lang w:val="en-US"/>
        </w:rPr>
        <w:t>22</w:t>
      </w:r>
      <w:r w:rsidRPr="004A0C4B">
        <w:rPr>
          <w:i/>
          <w:lang w:val="en-US"/>
        </w:rPr>
        <w:t>.0</w:t>
      </w:r>
      <w:r w:rsidR="00F524DF">
        <w:rPr>
          <w:i/>
          <w:lang w:val="en-US"/>
        </w:rPr>
        <w:t>3</w:t>
      </w:r>
      <w:r w:rsidRPr="004A0C4B">
        <w:rPr>
          <w:i/>
          <w:lang w:val="en-US"/>
        </w:rPr>
        <w:t xml:space="preserve">.2017 </w:t>
      </w:r>
      <w:r w:rsidRPr="004A0C4B">
        <w:rPr>
          <w:lang w:val="en-US"/>
        </w:rPr>
        <w:t xml:space="preserve">– </w:t>
      </w:r>
      <w:r w:rsidR="00E00387">
        <w:rPr>
          <w:lang w:val="en-US"/>
        </w:rPr>
        <w:t>L</w:t>
      </w:r>
      <w:r w:rsidRPr="004A0C4B">
        <w:rPr>
          <w:lang w:val="en-US"/>
        </w:rPr>
        <w:t xml:space="preserve">aser beams instead of heavy </w:t>
      </w:r>
      <w:r w:rsidR="00E00387">
        <w:rPr>
          <w:lang w:val="en-US"/>
        </w:rPr>
        <w:t>dies</w:t>
      </w:r>
      <w:r w:rsidRPr="004A0C4B">
        <w:rPr>
          <w:lang w:val="en-US"/>
        </w:rPr>
        <w:t>: Daimler has commissioned two laser blank</w:t>
      </w:r>
      <w:r w:rsidR="00237969">
        <w:rPr>
          <w:lang w:val="en-US"/>
        </w:rPr>
        <w:t>ing lines</w:t>
      </w:r>
      <w:r w:rsidRPr="004A0C4B">
        <w:rPr>
          <w:lang w:val="en-US"/>
        </w:rPr>
        <w:t xml:space="preserve"> at its </w:t>
      </w:r>
      <w:proofErr w:type="spellStart"/>
      <w:r w:rsidRPr="004A0C4B">
        <w:rPr>
          <w:lang w:val="en-US"/>
        </w:rPr>
        <w:t>Kuppenheim</w:t>
      </w:r>
      <w:proofErr w:type="spellEnd"/>
      <w:r w:rsidRPr="004A0C4B">
        <w:rPr>
          <w:lang w:val="en-US"/>
        </w:rPr>
        <w:t xml:space="preserve"> plant. Both the lines, which are meant for the serial production of compact vehicles, can be changed instantly to another cutting style at the touch of a button. The programming of the contours is done offline and can be simulated for production optimization. By dispensing with the dependence of heavy </w:t>
      </w:r>
      <w:r w:rsidR="004E5713">
        <w:rPr>
          <w:lang w:val="en-US"/>
        </w:rPr>
        <w:t>die</w:t>
      </w:r>
      <w:r w:rsidRPr="004A0C4B">
        <w:rPr>
          <w:lang w:val="en-US"/>
        </w:rPr>
        <w:t xml:space="preserve">s, the pressing plant is optimally prepared for different types of upcoming car models in the </w:t>
      </w:r>
      <w:r w:rsidR="00237969">
        <w:rPr>
          <w:lang w:val="en-US"/>
        </w:rPr>
        <w:t>next</w:t>
      </w:r>
      <w:r w:rsidR="00237969" w:rsidRPr="004A0C4B">
        <w:rPr>
          <w:lang w:val="en-US"/>
        </w:rPr>
        <w:t xml:space="preserve"> </w:t>
      </w:r>
      <w:r w:rsidRPr="004A0C4B">
        <w:rPr>
          <w:lang w:val="en-US"/>
        </w:rPr>
        <w:t>years.</w:t>
      </w:r>
    </w:p>
    <w:p w:rsidR="00F772E9" w:rsidRPr="004A0C4B" w:rsidRDefault="00F772E9" w:rsidP="00F772E9">
      <w:pPr>
        <w:rPr>
          <w:lang w:val="en-US"/>
        </w:rPr>
      </w:pPr>
    </w:p>
    <w:p w:rsidR="00192104" w:rsidRPr="004A0C4B" w:rsidRDefault="00F772E9" w:rsidP="00F772E9">
      <w:pPr>
        <w:rPr>
          <w:lang w:val="en-US"/>
        </w:rPr>
      </w:pPr>
      <w:r w:rsidRPr="004A0C4B">
        <w:rPr>
          <w:lang w:val="en-US"/>
        </w:rPr>
        <w:t>Three laser heads</w:t>
      </w:r>
      <w:r w:rsidR="00CD5D6E">
        <w:rPr>
          <w:lang w:val="en-US"/>
        </w:rPr>
        <w:t>,</w:t>
      </w:r>
      <w:r w:rsidRPr="004A0C4B">
        <w:rPr>
          <w:lang w:val="en-US"/>
        </w:rPr>
        <w:t xml:space="preserve"> working in tandem</w:t>
      </w:r>
      <w:r w:rsidR="00CD5D6E">
        <w:rPr>
          <w:lang w:val="en-US"/>
        </w:rPr>
        <w:t>,</w:t>
      </w:r>
      <w:r w:rsidRPr="004A0C4B">
        <w:rPr>
          <w:lang w:val="en-US"/>
        </w:rPr>
        <w:t xml:space="preserve"> cut contours in the system at a speed of more than 100 m/min from a continuously fed steel or aluminum sheet directly from the coil. This will yield surface-sensitive pre-cut parts for mudguard, side parts, roofs or engine hoods. The conveyor moves through the system at a speed of up to 60m/min. The cut blanks are separated from scrap and stacked continuously. In addition, two modern Schuler press lines in the hall form these pre-cut blanks into chassis parts, which then </w:t>
      </w:r>
      <w:r w:rsidR="00F524DF">
        <w:rPr>
          <w:lang w:val="en-US"/>
        </w:rPr>
        <w:t>are assembled</w:t>
      </w:r>
      <w:r w:rsidRPr="004A0C4B">
        <w:rPr>
          <w:lang w:val="en-US"/>
        </w:rPr>
        <w:t xml:space="preserve"> in adjacent </w:t>
      </w:r>
      <w:r w:rsidR="00F524DF">
        <w:rPr>
          <w:lang w:val="en-US"/>
        </w:rPr>
        <w:t xml:space="preserve">Mercedes-Benz </w:t>
      </w:r>
      <w:r w:rsidRPr="004A0C4B">
        <w:rPr>
          <w:lang w:val="en-US"/>
        </w:rPr>
        <w:t>Rastatt plant.</w:t>
      </w:r>
    </w:p>
    <w:p w:rsidR="00C77160" w:rsidRPr="004A0C4B" w:rsidRDefault="00C77160" w:rsidP="00F772E9">
      <w:pPr>
        <w:rPr>
          <w:lang w:val="en-US"/>
        </w:rPr>
      </w:pPr>
    </w:p>
    <w:p w:rsidR="00122822" w:rsidRPr="004A0C4B" w:rsidRDefault="00DF14CC" w:rsidP="00DF14CC">
      <w:pPr>
        <w:rPr>
          <w:lang w:val="en-US"/>
        </w:rPr>
      </w:pPr>
      <w:r w:rsidRPr="004A0C4B">
        <w:rPr>
          <w:lang w:val="en-US"/>
        </w:rPr>
        <w:t xml:space="preserve">This high flexibility of cut programming offers various options with regard to geometry. The premium OEM has already started to exploit the </w:t>
      </w:r>
      <w:r w:rsidRPr="004A0C4B">
        <w:rPr>
          <w:lang w:val="en-US"/>
        </w:rPr>
        <w:lastRenderedPageBreak/>
        <w:t>potential of savings materials or optimizing the forming process. Even production efficiency can be achieved in future with laser-optimized blanks</w:t>
      </w:r>
      <w:r w:rsidR="00CD5D6E">
        <w:rPr>
          <w:lang w:val="en-US"/>
        </w:rPr>
        <w:t>,</w:t>
      </w:r>
      <w:r w:rsidRPr="004A0C4B">
        <w:rPr>
          <w:lang w:val="en-US"/>
        </w:rPr>
        <w:t xml:space="preserve"> and best possible contours can be developed.</w:t>
      </w:r>
    </w:p>
    <w:p w:rsidR="00122822" w:rsidRPr="004A0C4B" w:rsidRDefault="00122822" w:rsidP="00347844">
      <w:pPr>
        <w:rPr>
          <w:lang w:val="en-US"/>
        </w:rPr>
      </w:pPr>
    </w:p>
    <w:p w:rsidR="005C6065" w:rsidRPr="004A0C4B" w:rsidRDefault="00B378B2" w:rsidP="005C6065">
      <w:pPr>
        <w:pStyle w:val="berschrift2"/>
        <w:rPr>
          <w:lang w:val="en-US"/>
        </w:rPr>
      </w:pPr>
      <w:r>
        <w:rPr>
          <w:lang w:val="en-US"/>
        </w:rPr>
        <w:t>New b</w:t>
      </w:r>
      <w:r w:rsidR="00CD5D6E">
        <w:rPr>
          <w:lang w:val="en-US"/>
        </w:rPr>
        <w:t>lank</w:t>
      </w:r>
      <w:r w:rsidR="005C6065" w:rsidRPr="004A0C4B">
        <w:rPr>
          <w:lang w:val="en-US"/>
        </w:rPr>
        <w:t xml:space="preserve">ing lines without any heavy </w:t>
      </w:r>
      <w:r w:rsidR="00CD5D6E">
        <w:rPr>
          <w:lang w:val="en-US"/>
        </w:rPr>
        <w:t>dies</w:t>
      </w:r>
    </w:p>
    <w:p w:rsidR="00813ABF" w:rsidRPr="004A0C4B" w:rsidRDefault="00813ABF" w:rsidP="00813ABF">
      <w:pPr>
        <w:rPr>
          <w:lang w:val="en-US"/>
        </w:rPr>
      </w:pPr>
      <w:r w:rsidRPr="004A0C4B">
        <w:rPr>
          <w:lang w:val="en-US"/>
        </w:rPr>
        <w:t xml:space="preserve">Normally blanks are stamped by using </w:t>
      </w:r>
      <w:r w:rsidR="00CD5D6E">
        <w:rPr>
          <w:lang w:val="en-US"/>
        </w:rPr>
        <w:t>blanking dies</w:t>
      </w:r>
      <w:r w:rsidRPr="004A0C4B">
        <w:rPr>
          <w:lang w:val="en-US"/>
        </w:rPr>
        <w:t xml:space="preserve"> that weigh upwards of 25 tons. These </w:t>
      </w:r>
      <w:r w:rsidR="004E5713">
        <w:rPr>
          <w:lang w:val="en-US"/>
        </w:rPr>
        <w:t>die</w:t>
      </w:r>
      <w:r w:rsidR="004E5713" w:rsidRPr="004A0C4B">
        <w:rPr>
          <w:lang w:val="en-US"/>
        </w:rPr>
        <w:t xml:space="preserve">s </w:t>
      </w:r>
      <w:r w:rsidRPr="004A0C4B">
        <w:rPr>
          <w:lang w:val="en-US"/>
        </w:rPr>
        <w:t>cost up to 200,000 Euros each</w:t>
      </w:r>
      <w:r w:rsidR="00CD5D6E">
        <w:rPr>
          <w:lang w:val="en-US"/>
        </w:rPr>
        <w:t>,</w:t>
      </w:r>
      <w:r w:rsidRPr="004A0C4B">
        <w:rPr>
          <w:lang w:val="en-US"/>
        </w:rPr>
        <w:t xml:space="preserve"> and this does not even include storage, repair and maintenance. If there is a new model in the market, the form changes and refit or new installation of the </w:t>
      </w:r>
      <w:r w:rsidR="004E5713">
        <w:rPr>
          <w:lang w:val="en-US"/>
        </w:rPr>
        <w:t>die</w:t>
      </w:r>
      <w:r w:rsidR="004E5713" w:rsidRPr="004A0C4B">
        <w:rPr>
          <w:lang w:val="en-US"/>
        </w:rPr>
        <w:t xml:space="preserve">s </w:t>
      </w:r>
      <w:r w:rsidRPr="004A0C4B">
        <w:rPr>
          <w:lang w:val="en-US"/>
        </w:rPr>
        <w:t xml:space="preserve">lasting few months is inevitable. In contrast, the laser </w:t>
      </w:r>
      <w:r w:rsidR="00CD5D6E">
        <w:rPr>
          <w:lang w:val="en-US"/>
        </w:rPr>
        <w:t>blank</w:t>
      </w:r>
      <w:r w:rsidRPr="004A0C4B">
        <w:rPr>
          <w:lang w:val="en-US"/>
        </w:rPr>
        <w:t xml:space="preserve">ing lines from Schuler do not have such </w:t>
      </w:r>
      <w:r w:rsidR="004E5713">
        <w:rPr>
          <w:lang w:val="en-US"/>
        </w:rPr>
        <w:t>die</w:t>
      </w:r>
      <w:r w:rsidR="004E5713" w:rsidRPr="004A0C4B">
        <w:rPr>
          <w:lang w:val="en-US"/>
        </w:rPr>
        <w:t>s</w:t>
      </w:r>
      <w:r w:rsidRPr="004A0C4B">
        <w:rPr>
          <w:lang w:val="en-US"/>
        </w:rPr>
        <w:t>.</w:t>
      </w:r>
    </w:p>
    <w:p w:rsidR="00813ABF" w:rsidRPr="004A0C4B" w:rsidRDefault="00813ABF" w:rsidP="00813ABF">
      <w:pPr>
        <w:rPr>
          <w:lang w:val="en-US"/>
        </w:rPr>
      </w:pPr>
    </w:p>
    <w:p w:rsidR="00813ABF" w:rsidRPr="004A0C4B" w:rsidRDefault="00383686" w:rsidP="00813ABF">
      <w:pPr>
        <w:rPr>
          <w:lang w:val="en-US"/>
        </w:rPr>
      </w:pPr>
      <w:r w:rsidRPr="004A0C4B">
        <w:rPr>
          <w:lang w:val="en-US"/>
        </w:rPr>
        <w:t>In addition, space requirements in the earlier coil hall of the plant w</w:t>
      </w:r>
      <w:r w:rsidR="00CD5D6E">
        <w:rPr>
          <w:lang w:val="en-US"/>
        </w:rPr>
        <w:t>ere</w:t>
      </w:r>
      <w:r w:rsidRPr="004A0C4B">
        <w:rPr>
          <w:lang w:val="en-US"/>
        </w:rPr>
        <w:t xml:space="preserve"> not suitable for conventional blank</w:t>
      </w:r>
      <w:r w:rsidR="00CD5D6E">
        <w:rPr>
          <w:lang w:val="en-US"/>
        </w:rPr>
        <w:t>ing lines</w:t>
      </w:r>
      <w:r w:rsidRPr="004A0C4B">
        <w:rPr>
          <w:lang w:val="en-US"/>
        </w:rPr>
        <w:t>.  The decision to go for this new technology, which is marketed by Schuler under the name Dynamic Flow Technology (DFT), was heavily influenced by the fact that the laser systems do not need expensive foundations or a basement.</w:t>
      </w:r>
    </w:p>
    <w:p w:rsidR="000F7F7E" w:rsidRPr="004A0C4B" w:rsidRDefault="000F7F7E" w:rsidP="00347844">
      <w:pPr>
        <w:rPr>
          <w:lang w:val="en-US"/>
        </w:rPr>
      </w:pPr>
    </w:p>
    <w:p w:rsidR="000660B1" w:rsidRPr="004A0C4B" w:rsidRDefault="00383686" w:rsidP="000F3D7B">
      <w:pPr>
        <w:rPr>
          <w:lang w:val="en-US"/>
        </w:rPr>
      </w:pPr>
      <w:r w:rsidRPr="004A0C4B">
        <w:rPr>
          <w:lang w:val="en-US"/>
        </w:rPr>
        <w:t xml:space="preserve">Cost efficiency is a major factor for an OEM: An investment must </w:t>
      </w:r>
      <w:r w:rsidR="00CD5D6E">
        <w:rPr>
          <w:lang w:val="en-US"/>
        </w:rPr>
        <w:t>–</w:t>
      </w:r>
      <w:r w:rsidR="00CD5D6E" w:rsidRPr="004A0C4B">
        <w:rPr>
          <w:lang w:val="en-US"/>
        </w:rPr>
        <w:t xml:space="preserve"> </w:t>
      </w:r>
      <w:r w:rsidRPr="004A0C4B">
        <w:rPr>
          <w:lang w:val="en-US"/>
        </w:rPr>
        <w:t xml:space="preserve">compared with alternatives </w:t>
      </w:r>
      <w:r w:rsidR="00CD5D6E">
        <w:rPr>
          <w:lang w:val="en-US"/>
        </w:rPr>
        <w:t>–</w:t>
      </w:r>
      <w:r w:rsidR="00CD5D6E" w:rsidRPr="004A0C4B">
        <w:rPr>
          <w:lang w:val="en-US"/>
        </w:rPr>
        <w:t xml:space="preserve"> </w:t>
      </w:r>
      <w:r w:rsidRPr="004A0C4B">
        <w:rPr>
          <w:lang w:val="en-US"/>
        </w:rPr>
        <w:t>provide a positive benefit for a vehicle. The prospects are very positive for laser line</w:t>
      </w:r>
      <w:r w:rsidR="00CD5D6E">
        <w:rPr>
          <w:lang w:val="en-US"/>
        </w:rPr>
        <w:t>s</w:t>
      </w:r>
      <w:r w:rsidRPr="004A0C4B">
        <w:rPr>
          <w:lang w:val="en-US"/>
        </w:rPr>
        <w:t xml:space="preserve">: </w:t>
      </w:r>
      <w:r w:rsidR="00CD5D6E">
        <w:rPr>
          <w:lang w:val="en-US"/>
        </w:rPr>
        <w:t>n</w:t>
      </w:r>
      <w:r w:rsidR="00CD5D6E" w:rsidRPr="004A0C4B">
        <w:rPr>
          <w:lang w:val="en-US"/>
        </w:rPr>
        <w:t xml:space="preserve">ot </w:t>
      </w:r>
      <w:r w:rsidRPr="004A0C4B">
        <w:rPr>
          <w:lang w:val="en-US"/>
        </w:rPr>
        <w:t xml:space="preserve">just due to easier assembly and freedom from heavy </w:t>
      </w:r>
      <w:r w:rsidR="00CD5D6E">
        <w:rPr>
          <w:lang w:val="en-US"/>
        </w:rPr>
        <w:t>dies</w:t>
      </w:r>
      <w:r w:rsidRPr="004A0C4B">
        <w:rPr>
          <w:lang w:val="en-US"/>
        </w:rPr>
        <w:t>, but also due to high system availability. Options to save materials and to reduce coil difference</w:t>
      </w:r>
      <w:r w:rsidR="00CD5D6E">
        <w:rPr>
          <w:lang w:val="en-US"/>
        </w:rPr>
        <w:t>s</w:t>
      </w:r>
      <w:r w:rsidRPr="004A0C4B">
        <w:rPr>
          <w:lang w:val="en-US"/>
        </w:rPr>
        <w:t xml:space="preserve"> often lead to lower production costs with Dynamic Workflow Technology than with conventional </w:t>
      </w:r>
      <w:r w:rsidR="00CD5D6E">
        <w:rPr>
          <w:lang w:val="en-US"/>
        </w:rPr>
        <w:t>blanking</w:t>
      </w:r>
      <w:r w:rsidR="00CD5D6E" w:rsidRPr="004A0C4B">
        <w:rPr>
          <w:lang w:val="en-US"/>
        </w:rPr>
        <w:t xml:space="preserve"> </w:t>
      </w:r>
      <w:r w:rsidRPr="004A0C4B">
        <w:rPr>
          <w:lang w:val="en-US"/>
        </w:rPr>
        <w:t>systems.</w:t>
      </w:r>
    </w:p>
    <w:p w:rsidR="00B378B2" w:rsidRDefault="00B378B2">
      <w:pPr>
        <w:spacing w:line="240" w:lineRule="auto"/>
        <w:rPr>
          <w:rFonts w:cs="Arial"/>
          <w:b/>
          <w:szCs w:val="24"/>
          <w:lang w:val="en-US"/>
        </w:rPr>
      </w:pPr>
      <w:r>
        <w:rPr>
          <w:lang w:val="en-US"/>
        </w:rPr>
        <w:br w:type="page"/>
      </w:r>
    </w:p>
    <w:p w:rsidR="007E1606" w:rsidRPr="004A0C4B" w:rsidRDefault="007E1606" w:rsidP="00544665">
      <w:pPr>
        <w:pStyle w:val="berschrift2"/>
        <w:rPr>
          <w:lang w:val="en-US"/>
        </w:rPr>
      </w:pPr>
      <w:r w:rsidRPr="004A0C4B">
        <w:rPr>
          <w:lang w:val="en-US"/>
        </w:rPr>
        <w:lastRenderedPageBreak/>
        <w:t>Image captions</w:t>
      </w:r>
    </w:p>
    <w:p w:rsidR="00FC66C2" w:rsidRPr="004A0C4B" w:rsidRDefault="00090D86" w:rsidP="00FC66C2">
      <w:pPr>
        <w:rPr>
          <w:lang w:val="en-US"/>
        </w:rPr>
      </w:pPr>
      <w:r w:rsidRPr="004A0C4B">
        <w:rPr>
          <w:lang w:val="en-US"/>
        </w:rPr>
        <w:t>Bild1.jpg: Daimler has commissioned two laser blank</w:t>
      </w:r>
      <w:r w:rsidR="004E5713">
        <w:rPr>
          <w:lang w:val="en-US"/>
        </w:rPr>
        <w:t>ing lines</w:t>
      </w:r>
      <w:r w:rsidRPr="004A0C4B">
        <w:rPr>
          <w:lang w:val="en-US"/>
        </w:rPr>
        <w:t xml:space="preserve"> from Schuler at pressing plant in </w:t>
      </w:r>
      <w:proofErr w:type="spellStart"/>
      <w:r w:rsidRPr="004A0C4B">
        <w:rPr>
          <w:lang w:val="en-US"/>
        </w:rPr>
        <w:t>Kuppenheim</w:t>
      </w:r>
      <w:proofErr w:type="spellEnd"/>
      <w:r w:rsidRPr="004A0C4B">
        <w:rPr>
          <w:lang w:val="en-US"/>
        </w:rPr>
        <w:t>.</w:t>
      </w:r>
    </w:p>
    <w:p w:rsidR="00FC66C2" w:rsidRPr="004A0C4B" w:rsidRDefault="00FC66C2" w:rsidP="00FC66C2">
      <w:pPr>
        <w:rPr>
          <w:lang w:val="en-US"/>
        </w:rPr>
      </w:pPr>
      <w:r w:rsidRPr="004A0C4B">
        <w:rPr>
          <w:lang w:val="en-US"/>
        </w:rPr>
        <w:t xml:space="preserve">Bild2.jpg: They cut external skin blanks for </w:t>
      </w:r>
      <w:r w:rsidR="00C17C14">
        <w:rPr>
          <w:lang w:val="en-US"/>
        </w:rPr>
        <w:t xml:space="preserve">Mercedes-Benz </w:t>
      </w:r>
      <w:r w:rsidR="00C17C14" w:rsidRPr="004A0C4B">
        <w:rPr>
          <w:lang w:val="en-US"/>
        </w:rPr>
        <w:t>compact vehicles</w:t>
      </w:r>
      <w:r w:rsidRPr="004A0C4B">
        <w:rPr>
          <w:lang w:val="en-US"/>
        </w:rPr>
        <w:t xml:space="preserve"> from a continuously running steel and aluminum sheet.</w:t>
      </w:r>
    </w:p>
    <w:p w:rsidR="00FC66C2" w:rsidRPr="004A0C4B" w:rsidRDefault="00A44AC5" w:rsidP="00FC66C2">
      <w:pPr>
        <w:rPr>
          <w:lang w:val="en-US"/>
        </w:rPr>
      </w:pPr>
      <w:r w:rsidRPr="004A0C4B">
        <w:rPr>
          <w:lang w:val="en-US"/>
        </w:rPr>
        <w:t>Bild3.jpg: Both the systems are programmed offline and contour change is done at the press of a button.</w:t>
      </w:r>
    </w:p>
    <w:p w:rsidR="001F42D1" w:rsidRPr="004E5713" w:rsidRDefault="00A64593" w:rsidP="00FC66C2">
      <w:pPr>
        <w:rPr>
          <w:lang w:val="en-US"/>
        </w:rPr>
      </w:pPr>
      <w:r w:rsidRPr="004E5713">
        <w:rPr>
          <w:lang w:val="en-US"/>
        </w:rPr>
        <w:t>Bild4.</w:t>
      </w:r>
      <w:r w:rsidR="004E5713">
        <w:rPr>
          <w:lang w:val="en-US"/>
        </w:rPr>
        <w:t>jpg:</w:t>
      </w:r>
      <w:r w:rsidRPr="004E5713">
        <w:rPr>
          <w:lang w:val="en-US"/>
        </w:rPr>
        <w:t xml:space="preserve"> Dynamic Flow Technology from Schuler uses three fiber lasers to cut simultaneously on the running material line.</w:t>
      </w:r>
    </w:p>
    <w:p w:rsidR="00FC66C2" w:rsidRPr="004A0C4B" w:rsidRDefault="00FC66C2" w:rsidP="00FC66C2">
      <w:pPr>
        <w:rPr>
          <w:i/>
          <w:lang w:val="en-US"/>
        </w:rPr>
      </w:pPr>
      <w:r w:rsidRPr="004A0C4B">
        <w:rPr>
          <w:i/>
          <w:lang w:val="en-US"/>
        </w:rPr>
        <w:t>Please credit Schuler as the image source.</w:t>
      </w:r>
    </w:p>
    <w:p w:rsidR="009E0038" w:rsidRPr="004A0C4B" w:rsidRDefault="009E0038">
      <w:pPr>
        <w:spacing w:line="240" w:lineRule="auto"/>
        <w:rPr>
          <w:rFonts w:cs="Arial"/>
          <w:lang w:val="en-US"/>
        </w:rPr>
      </w:pPr>
    </w:p>
    <w:p w:rsidR="005833D5" w:rsidRPr="004A0C4B" w:rsidRDefault="005833D5" w:rsidP="008E1F8F">
      <w:pPr>
        <w:pBdr>
          <w:top w:val="single" w:sz="4" w:space="1" w:color="auto"/>
        </w:pBdr>
        <w:spacing w:line="240" w:lineRule="auto"/>
        <w:jc w:val="both"/>
        <w:rPr>
          <w:lang w:val="en-US"/>
        </w:rPr>
      </w:pPr>
    </w:p>
    <w:p w:rsidR="005833D5" w:rsidRPr="004A0C4B" w:rsidRDefault="005833D5" w:rsidP="008E1F8F">
      <w:pPr>
        <w:pBdr>
          <w:top w:val="single" w:sz="4" w:space="1" w:color="auto"/>
        </w:pBdr>
        <w:spacing w:line="240" w:lineRule="auto"/>
        <w:jc w:val="both"/>
        <w:rPr>
          <w:lang w:val="en-US"/>
        </w:rPr>
      </w:pPr>
    </w:p>
    <w:p w:rsidR="005833D5" w:rsidRPr="004A0C4B" w:rsidRDefault="00671E3C" w:rsidP="008E1F8F">
      <w:pPr>
        <w:spacing w:line="240" w:lineRule="auto"/>
        <w:ind w:right="-15"/>
        <w:jc w:val="both"/>
        <w:outlineLvl w:val="0"/>
        <w:rPr>
          <w:b/>
          <w:i/>
          <w:lang w:val="en-US"/>
        </w:rPr>
      </w:pPr>
      <w:r w:rsidRPr="004A0C4B">
        <w:rPr>
          <w:b/>
          <w:i/>
          <w:lang w:val="en-US"/>
        </w:rPr>
        <w:t xml:space="preserve">About the Schuler Group – </w:t>
      </w:r>
      <w:hyperlink r:id="rId12" w:history="1">
        <w:r w:rsidRPr="004A0C4B">
          <w:rPr>
            <w:rStyle w:val="Hyperlink"/>
            <w:b/>
            <w:i/>
            <w:lang w:val="en-US"/>
          </w:rPr>
          <w:t>www.schulergroup.com</w:t>
        </w:r>
      </w:hyperlink>
    </w:p>
    <w:p w:rsidR="008806E1" w:rsidRPr="004A0C4B" w:rsidRDefault="0068664D" w:rsidP="0068664D">
      <w:pPr>
        <w:spacing w:line="240" w:lineRule="auto"/>
        <w:jc w:val="both"/>
        <w:rPr>
          <w:i/>
          <w:lang w:val="en-US"/>
        </w:rPr>
      </w:pPr>
      <w:r w:rsidRPr="00DB533C">
        <w:rPr>
          <w:i/>
          <w:lang w:val="en-US"/>
        </w:rPr>
        <w:t xml:space="preserve">Schuler is the world market leader in metal forming technology. The company supplies presses, automation solutions, dies, process know-how, and services for the entire metalworking industry and lightweight automotive design. Customers include automobile manufacturers and suppliers as well as companies from the forging, household appliances, packaging, energy, and electronics industries. Schuler is the leading supplier of minting presses and supplies system solutions for aerospace, rail transport, and large pipe manufacturing. In 2016, Schuler posted sales of € 1,174 million. Following the acquisition of toolmaker AWEBA and a majority stake in Chinese press manufacturing company </w:t>
      </w:r>
      <w:proofErr w:type="spellStart"/>
      <w:r w:rsidRPr="00DB533C">
        <w:rPr>
          <w:i/>
          <w:lang w:val="en-US"/>
        </w:rPr>
        <w:t>Yadon</w:t>
      </w:r>
      <w:proofErr w:type="spellEnd"/>
      <w:r w:rsidRPr="00DB533C">
        <w:rPr>
          <w:i/>
          <w:lang w:val="en-US"/>
        </w:rPr>
        <w:t>, Schuler employs around 6,600 members of staff in 40 countries. The Austrian ANDRITZ Group holds a majority share in Schuler.</w:t>
      </w:r>
    </w:p>
    <w:sectPr w:rsidR="008806E1" w:rsidRPr="004A0C4B" w:rsidSect="007E1606">
      <w:headerReference w:type="default" r:id="rId13"/>
      <w:footerReference w:type="default" r:id="rId14"/>
      <w:headerReference w:type="first" r:id="rId15"/>
      <w:footerReference w:type="first" r:id="rId16"/>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39F8" w:rsidRDefault="008C39F8" w:rsidP="007E132D">
      <w:r>
        <w:separator/>
      </w:r>
    </w:p>
    <w:p w:rsidR="008C39F8" w:rsidRDefault="008C39F8" w:rsidP="007E132D"/>
  </w:endnote>
  <w:endnote w:type="continuationSeparator" w:id="0">
    <w:p w:rsidR="008C39F8" w:rsidRDefault="008C39F8" w:rsidP="007E132D">
      <w:r>
        <w:continuationSeparator/>
      </w:r>
    </w:p>
    <w:p w:rsidR="008C39F8" w:rsidRDefault="008C39F8"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chuler DIN Offc Pro">
    <w:panose1 w:val="020B0504020101020102"/>
    <w:charset w:val="00"/>
    <w:family w:val="swiss"/>
    <w:pitch w:val="variable"/>
    <w:sig w:usb0="A00002B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rsidTr="007E1606">
      <w:trPr>
        <w:trHeight w:hRule="exact" w:val="227"/>
      </w:trPr>
      <w:tc>
        <w:tcPr>
          <w:tcW w:w="2409" w:type="dxa"/>
          <w:shd w:val="clear" w:color="auto" w:fill="auto"/>
        </w:tcPr>
        <w:p w:rsidR="00377DED" w:rsidRPr="007E1606" w:rsidRDefault="00377DED"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D45762">
            <w:rPr>
              <w:rFonts w:eastAsia="Calibri"/>
              <w:noProof/>
            </w:rPr>
            <w:instrText>3</w:instrText>
          </w:r>
          <w:r w:rsidRPr="007E1606">
            <w:rPr>
              <w:rFonts w:eastAsia="Calibri"/>
              <w:noProof/>
            </w:rPr>
            <w:fldChar w:fldCharType="end"/>
          </w:r>
          <w:r w:rsidRPr="007E1606">
            <w:rPr>
              <w:rFonts w:eastAsia="Calibri"/>
            </w:rPr>
            <w:instrText xml:space="preserve"> &gt; 1 "</w:instrText>
          </w:r>
          <w:r w:rsidR="00B8058D">
            <w:rPr>
              <w:rFonts w:eastAsia="Calibri"/>
            </w:rPr>
            <w:instrText>Page</w:instrText>
          </w:r>
          <w:r w:rsidRPr="007E1606">
            <w:rPr>
              <w:rFonts w:eastAsia="Calibri"/>
            </w:rPr>
            <w:instrText xml:space="preserv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D45762">
            <w:rPr>
              <w:rFonts w:eastAsia="Calibri"/>
              <w:noProof/>
            </w:rPr>
            <w:instrText>1</w:instrText>
          </w:r>
          <w:r w:rsidRPr="007E1606">
            <w:rPr>
              <w:rFonts w:eastAsia="Calibri"/>
            </w:rPr>
            <w:fldChar w:fldCharType="end"/>
          </w:r>
          <w:r w:rsidR="00B8058D">
            <w:rPr>
              <w:rFonts w:eastAsia="Calibri"/>
            </w:rPr>
            <w:instrText xml:space="preserve"> of </w:instrText>
          </w:r>
          <w:r w:rsidRPr="007E1606">
            <w:rPr>
              <w:rFonts w:eastAsia="Calibri"/>
            </w:rPr>
            <w:instrText xml:space="preserve">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D45762">
            <w:rPr>
              <w:rFonts w:eastAsia="Calibri"/>
              <w:noProof/>
            </w:rPr>
            <w:instrText>3</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D45762">
            <w:rPr>
              <w:rFonts w:eastAsia="Calibri"/>
              <w:noProof/>
            </w:rPr>
            <w:t>Page</w:t>
          </w:r>
          <w:r w:rsidR="00D45762" w:rsidRPr="007E1606">
            <w:rPr>
              <w:rFonts w:eastAsia="Calibri"/>
              <w:noProof/>
            </w:rPr>
            <w:t xml:space="preserve"> </w:t>
          </w:r>
          <w:r w:rsidR="00D45762">
            <w:rPr>
              <w:rFonts w:eastAsia="Calibri"/>
              <w:noProof/>
            </w:rPr>
            <w:t xml:space="preserve">1 of </w:t>
          </w:r>
          <w:r w:rsidR="00D45762" w:rsidRPr="007E1606">
            <w:rPr>
              <w:rFonts w:eastAsia="Calibri"/>
              <w:noProof/>
            </w:rPr>
            <w:t xml:space="preserve"> </w:t>
          </w:r>
          <w:r w:rsidR="00D45762">
            <w:rPr>
              <w:rFonts w:eastAsia="Calibri"/>
              <w:noProof/>
            </w:rPr>
            <w:t>3</w:t>
          </w:r>
          <w:r w:rsidRPr="007E1606">
            <w:rPr>
              <w:rFonts w:eastAsia="Calibri"/>
            </w:rPr>
            <w:fldChar w:fldCharType="end"/>
          </w:r>
        </w:p>
      </w:tc>
    </w:tr>
  </w:tbl>
  <w:p w:rsidR="00E3363B" w:rsidRPr="00D16703" w:rsidRDefault="00E3363B" w:rsidP="007E132D">
    <w:pPr>
      <w:pStyle w:val="Fuzeile"/>
      <w:rPr>
        <w:lang w:val="it-IT"/>
      </w:rPr>
    </w:pPr>
  </w:p>
  <w:p w:rsidR="00E90330" w:rsidRDefault="00E90330" w:rsidP="007E132D"/>
  <w:p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39F8" w:rsidRDefault="008C39F8" w:rsidP="007E132D">
      <w:r>
        <w:separator/>
      </w:r>
    </w:p>
    <w:p w:rsidR="008C39F8" w:rsidRDefault="008C39F8" w:rsidP="007E132D"/>
  </w:footnote>
  <w:footnote w:type="continuationSeparator" w:id="0">
    <w:p w:rsidR="008C39F8" w:rsidRDefault="008C39F8" w:rsidP="007E132D">
      <w:r>
        <w:continuationSeparator/>
      </w:r>
    </w:p>
    <w:p w:rsidR="008C39F8" w:rsidRDefault="008C39F8"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56611004" wp14:editId="56611005">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56611006" wp14:editId="56611007">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1E0C3C" w:rsidP="007E132D">
    <w:r>
      <w:rPr>
        <w:noProof/>
      </w:rPr>
      <w:drawing>
        <wp:anchor distT="0" distB="0" distL="114300" distR="114300" simplePos="0" relativeHeight="251656192" behindDoc="1" locked="0" layoutInCell="1" allowOverlap="1" wp14:anchorId="56611008" wp14:editId="56611009">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rsidR="00E3363B" w:rsidRDefault="00E3363B" w:rsidP="007E132D"/>
  <w:p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5661100A" wp14:editId="5661100B">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363B" w:rsidRDefault="00E3363B" w:rsidP="007E132D"/>
  <w:p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28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61E"/>
    <w:rsid w:val="00003CBE"/>
    <w:rsid w:val="00004C7F"/>
    <w:rsid w:val="000150F8"/>
    <w:rsid w:val="00017E6D"/>
    <w:rsid w:val="00031750"/>
    <w:rsid w:val="00033BD2"/>
    <w:rsid w:val="0004118A"/>
    <w:rsid w:val="000558A7"/>
    <w:rsid w:val="00063F33"/>
    <w:rsid w:val="000660B1"/>
    <w:rsid w:val="000716BA"/>
    <w:rsid w:val="00086F40"/>
    <w:rsid w:val="00090D86"/>
    <w:rsid w:val="000A42BB"/>
    <w:rsid w:val="000A52A8"/>
    <w:rsid w:val="000A6E64"/>
    <w:rsid w:val="000B704A"/>
    <w:rsid w:val="000C0CAD"/>
    <w:rsid w:val="000D1D21"/>
    <w:rsid w:val="000E228F"/>
    <w:rsid w:val="000E7C6C"/>
    <w:rsid w:val="000F2F77"/>
    <w:rsid w:val="000F3D7B"/>
    <w:rsid w:val="000F7F7E"/>
    <w:rsid w:val="00102187"/>
    <w:rsid w:val="00122822"/>
    <w:rsid w:val="00124619"/>
    <w:rsid w:val="00130A5F"/>
    <w:rsid w:val="00136218"/>
    <w:rsid w:val="001365B4"/>
    <w:rsid w:val="00136E90"/>
    <w:rsid w:val="00152C69"/>
    <w:rsid w:val="001631E1"/>
    <w:rsid w:val="0016339C"/>
    <w:rsid w:val="0016495A"/>
    <w:rsid w:val="001707F4"/>
    <w:rsid w:val="00173722"/>
    <w:rsid w:val="0017697C"/>
    <w:rsid w:val="0017700B"/>
    <w:rsid w:val="0017719D"/>
    <w:rsid w:val="00185135"/>
    <w:rsid w:val="00192104"/>
    <w:rsid w:val="001A1955"/>
    <w:rsid w:val="001A3857"/>
    <w:rsid w:val="001A65F5"/>
    <w:rsid w:val="001A6B71"/>
    <w:rsid w:val="001B1B07"/>
    <w:rsid w:val="001C1FA2"/>
    <w:rsid w:val="001C37DF"/>
    <w:rsid w:val="001C3EE2"/>
    <w:rsid w:val="001C5F13"/>
    <w:rsid w:val="001D166C"/>
    <w:rsid w:val="001E0C3C"/>
    <w:rsid w:val="001E7863"/>
    <w:rsid w:val="001F37FF"/>
    <w:rsid w:val="001F42D1"/>
    <w:rsid w:val="001F5DFD"/>
    <w:rsid w:val="001F6280"/>
    <w:rsid w:val="002077B7"/>
    <w:rsid w:val="00212513"/>
    <w:rsid w:val="00215C8A"/>
    <w:rsid w:val="002315E0"/>
    <w:rsid w:val="002362D1"/>
    <w:rsid w:val="00237969"/>
    <w:rsid w:val="002712C2"/>
    <w:rsid w:val="0029198C"/>
    <w:rsid w:val="00293BB6"/>
    <w:rsid w:val="002A1D04"/>
    <w:rsid w:val="002A2776"/>
    <w:rsid w:val="002A3A54"/>
    <w:rsid w:val="002A42B6"/>
    <w:rsid w:val="002A4B0E"/>
    <w:rsid w:val="002B391B"/>
    <w:rsid w:val="002B41E8"/>
    <w:rsid w:val="002C5C4D"/>
    <w:rsid w:val="00307B6B"/>
    <w:rsid w:val="003230D4"/>
    <w:rsid w:val="00323555"/>
    <w:rsid w:val="00332BE1"/>
    <w:rsid w:val="00347844"/>
    <w:rsid w:val="00363740"/>
    <w:rsid w:val="00365A9E"/>
    <w:rsid w:val="00367B74"/>
    <w:rsid w:val="003728F6"/>
    <w:rsid w:val="00373C01"/>
    <w:rsid w:val="00377DED"/>
    <w:rsid w:val="00383686"/>
    <w:rsid w:val="003A29B0"/>
    <w:rsid w:val="003C457B"/>
    <w:rsid w:val="003C626A"/>
    <w:rsid w:val="003D76C7"/>
    <w:rsid w:val="003E110F"/>
    <w:rsid w:val="003E30C0"/>
    <w:rsid w:val="003E7B2A"/>
    <w:rsid w:val="003F0681"/>
    <w:rsid w:val="003F6888"/>
    <w:rsid w:val="004001A5"/>
    <w:rsid w:val="00403EFF"/>
    <w:rsid w:val="004156E7"/>
    <w:rsid w:val="004355F7"/>
    <w:rsid w:val="0045780F"/>
    <w:rsid w:val="00462A5B"/>
    <w:rsid w:val="00470CF6"/>
    <w:rsid w:val="00476782"/>
    <w:rsid w:val="00476D9C"/>
    <w:rsid w:val="00485C6B"/>
    <w:rsid w:val="004876E8"/>
    <w:rsid w:val="004A0C4B"/>
    <w:rsid w:val="004B0587"/>
    <w:rsid w:val="004C30D3"/>
    <w:rsid w:val="004C4838"/>
    <w:rsid w:val="004C4B30"/>
    <w:rsid w:val="004C697D"/>
    <w:rsid w:val="004D76DD"/>
    <w:rsid w:val="004E5713"/>
    <w:rsid w:val="004E78B3"/>
    <w:rsid w:val="004F6224"/>
    <w:rsid w:val="0050248C"/>
    <w:rsid w:val="00503100"/>
    <w:rsid w:val="00511252"/>
    <w:rsid w:val="0051416F"/>
    <w:rsid w:val="00520B66"/>
    <w:rsid w:val="00523922"/>
    <w:rsid w:val="00531DDB"/>
    <w:rsid w:val="00533491"/>
    <w:rsid w:val="00540E46"/>
    <w:rsid w:val="00544665"/>
    <w:rsid w:val="00552A9D"/>
    <w:rsid w:val="005547DF"/>
    <w:rsid w:val="0056768B"/>
    <w:rsid w:val="00575FA0"/>
    <w:rsid w:val="00581F38"/>
    <w:rsid w:val="005833D5"/>
    <w:rsid w:val="005922FE"/>
    <w:rsid w:val="0059377E"/>
    <w:rsid w:val="005958D9"/>
    <w:rsid w:val="00595D96"/>
    <w:rsid w:val="00596272"/>
    <w:rsid w:val="005A59AD"/>
    <w:rsid w:val="005C0BBB"/>
    <w:rsid w:val="005C2EB4"/>
    <w:rsid w:val="005C6065"/>
    <w:rsid w:val="005C6AE3"/>
    <w:rsid w:val="005E7BD5"/>
    <w:rsid w:val="005F46D4"/>
    <w:rsid w:val="005F6D99"/>
    <w:rsid w:val="005F6DB8"/>
    <w:rsid w:val="00601238"/>
    <w:rsid w:val="0060142A"/>
    <w:rsid w:val="00605ED4"/>
    <w:rsid w:val="00610CA7"/>
    <w:rsid w:val="006159F5"/>
    <w:rsid w:val="006203F1"/>
    <w:rsid w:val="0062363F"/>
    <w:rsid w:val="00632CB6"/>
    <w:rsid w:val="006342E5"/>
    <w:rsid w:val="0065451D"/>
    <w:rsid w:val="00654B60"/>
    <w:rsid w:val="00660D47"/>
    <w:rsid w:val="00671E3C"/>
    <w:rsid w:val="00672EF4"/>
    <w:rsid w:val="00674EF3"/>
    <w:rsid w:val="006813B8"/>
    <w:rsid w:val="0068251B"/>
    <w:rsid w:val="00683A25"/>
    <w:rsid w:val="006848FF"/>
    <w:rsid w:val="006852A2"/>
    <w:rsid w:val="0068664D"/>
    <w:rsid w:val="00687868"/>
    <w:rsid w:val="006A31D9"/>
    <w:rsid w:val="006A3D43"/>
    <w:rsid w:val="006A5B3D"/>
    <w:rsid w:val="006A659E"/>
    <w:rsid w:val="006A7F52"/>
    <w:rsid w:val="006C3AE7"/>
    <w:rsid w:val="006D3F79"/>
    <w:rsid w:val="006D61DA"/>
    <w:rsid w:val="006D7242"/>
    <w:rsid w:val="006D75E8"/>
    <w:rsid w:val="00714E5C"/>
    <w:rsid w:val="0072042B"/>
    <w:rsid w:val="00722DC7"/>
    <w:rsid w:val="00723379"/>
    <w:rsid w:val="007252A8"/>
    <w:rsid w:val="00733AAF"/>
    <w:rsid w:val="00734AA5"/>
    <w:rsid w:val="007439FB"/>
    <w:rsid w:val="0074799D"/>
    <w:rsid w:val="00760810"/>
    <w:rsid w:val="007649A2"/>
    <w:rsid w:val="00776DEF"/>
    <w:rsid w:val="00780F06"/>
    <w:rsid w:val="007826E4"/>
    <w:rsid w:val="00784E5A"/>
    <w:rsid w:val="00785DDA"/>
    <w:rsid w:val="00787DDC"/>
    <w:rsid w:val="00794AEE"/>
    <w:rsid w:val="00797231"/>
    <w:rsid w:val="007A3CE6"/>
    <w:rsid w:val="007B021A"/>
    <w:rsid w:val="007B0BF4"/>
    <w:rsid w:val="007B0E98"/>
    <w:rsid w:val="007C16F5"/>
    <w:rsid w:val="007C5293"/>
    <w:rsid w:val="007D3BEE"/>
    <w:rsid w:val="007D4426"/>
    <w:rsid w:val="007D5C4E"/>
    <w:rsid w:val="007E132D"/>
    <w:rsid w:val="007E1606"/>
    <w:rsid w:val="007E3244"/>
    <w:rsid w:val="007F40FA"/>
    <w:rsid w:val="007F4512"/>
    <w:rsid w:val="0080525A"/>
    <w:rsid w:val="008053A1"/>
    <w:rsid w:val="008075C4"/>
    <w:rsid w:val="00813ABF"/>
    <w:rsid w:val="00814290"/>
    <w:rsid w:val="00821B54"/>
    <w:rsid w:val="00821E5D"/>
    <w:rsid w:val="00822597"/>
    <w:rsid w:val="008258E8"/>
    <w:rsid w:val="00831C9D"/>
    <w:rsid w:val="008334D5"/>
    <w:rsid w:val="00835655"/>
    <w:rsid w:val="0083574B"/>
    <w:rsid w:val="008550F6"/>
    <w:rsid w:val="00856B94"/>
    <w:rsid w:val="0086361E"/>
    <w:rsid w:val="00865B83"/>
    <w:rsid w:val="008718D2"/>
    <w:rsid w:val="0087295F"/>
    <w:rsid w:val="00876E6E"/>
    <w:rsid w:val="00877DC8"/>
    <w:rsid w:val="008806E1"/>
    <w:rsid w:val="00886847"/>
    <w:rsid w:val="00894865"/>
    <w:rsid w:val="008B5E40"/>
    <w:rsid w:val="008C39F8"/>
    <w:rsid w:val="008C6578"/>
    <w:rsid w:val="008D1374"/>
    <w:rsid w:val="008D2287"/>
    <w:rsid w:val="008D2CB8"/>
    <w:rsid w:val="008D67FA"/>
    <w:rsid w:val="008E1F8F"/>
    <w:rsid w:val="008F5E25"/>
    <w:rsid w:val="009060ED"/>
    <w:rsid w:val="00907340"/>
    <w:rsid w:val="00920948"/>
    <w:rsid w:val="00920E41"/>
    <w:rsid w:val="00926076"/>
    <w:rsid w:val="00941203"/>
    <w:rsid w:val="009419C4"/>
    <w:rsid w:val="00946BE7"/>
    <w:rsid w:val="009558B5"/>
    <w:rsid w:val="00957868"/>
    <w:rsid w:val="00961469"/>
    <w:rsid w:val="00975A13"/>
    <w:rsid w:val="00997DFF"/>
    <w:rsid w:val="009A3C1E"/>
    <w:rsid w:val="009A5891"/>
    <w:rsid w:val="009A6753"/>
    <w:rsid w:val="009A680E"/>
    <w:rsid w:val="009B1E7C"/>
    <w:rsid w:val="009B2577"/>
    <w:rsid w:val="009B3EB7"/>
    <w:rsid w:val="009D49CD"/>
    <w:rsid w:val="009E0038"/>
    <w:rsid w:val="009F65F3"/>
    <w:rsid w:val="00A00ECC"/>
    <w:rsid w:val="00A0214C"/>
    <w:rsid w:val="00A03C99"/>
    <w:rsid w:val="00A1066C"/>
    <w:rsid w:val="00A166C4"/>
    <w:rsid w:val="00A1783E"/>
    <w:rsid w:val="00A31D72"/>
    <w:rsid w:val="00A32B85"/>
    <w:rsid w:val="00A41221"/>
    <w:rsid w:val="00A44AC5"/>
    <w:rsid w:val="00A46561"/>
    <w:rsid w:val="00A500A4"/>
    <w:rsid w:val="00A64593"/>
    <w:rsid w:val="00A663DE"/>
    <w:rsid w:val="00A76CB6"/>
    <w:rsid w:val="00A771A5"/>
    <w:rsid w:val="00A81E4B"/>
    <w:rsid w:val="00A86ACD"/>
    <w:rsid w:val="00A9156A"/>
    <w:rsid w:val="00A91986"/>
    <w:rsid w:val="00A93519"/>
    <w:rsid w:val="00AA0D2F"/>
    <w:rsid w:val="00AA1B6F"/>
    <w:rsid w:val="00AA6BC9"/>
    <w:rsid w:val="00AB545A"/>
    <w:rsid w:val="00AC55D1"/>
    <w:rsid w:val="00AC6510"/>
    <w:rsid w:val="00AD4193"/>
    <w:rsid w:val="00AD4A25"/>
    <w:rsid w:val="00AE3AFF"/>
    <w:rsid w:val="00AF1461"/>
    <w:rsid w:val="00AF2D43"/>
    <w:rsid w:val="00AF4564"/>
    <w:rsid w:val="00AF64B9"/>
    <w:rsid w:val="00B01B58"/>
    <w:rsid w:val="00B01CEF"/>
    <w:rsid w:val="00B06BC4"/>
    <w:rsid w:val="00B10832"/>
    <w:rsid w:val="00B206B1"/>
    <w:rsid w:val="00B21A61"/>
    <w:rsid w:val="00B23715"/>
    <w:rsid w:val="00B307A6"/>
    <w:rsid w:val="00B32A2C"/>
    <w:rsid w:val="00B378B2"/>
    <w:rsid w:val="00B40FC7"/>
    <w:rsid w:val="00B47659"/>
    <w:rsid w:val="00B55136"/>
    <w:rsid w:val="00B762C9"/>
    <w:rsid w:val="00B8058D"/>
    <w:rsid w:val="00BB1520"/>
    <w:rsid w:val="00BC2751"/>
    <w:rsid w:val="00C17C14"/>
    <w:rsid w:val="00C25A0B"/>
    <w:rsid w:val="00C26791"/>
    <w:rsid w:val="00C33B7C"/>
    <w:rsid w:val="00C36870"/>
    <w:rsid w:val="00C512EB"/>
    <w:rsid w:val="00C636EB"/>
    <w:rsid w:val="00C72CD3"/>
    <w:rsid w:val="00C746E9"/>
    <w:rsid w:val="00C75467"/>
    <w:rsid w:val="00C7609D"/>
    <w:rsid w:val="00C77160"/>
    <w:rsid w:val="00C8032D"/>
    <w:rsid w:val="00C80B78"/>
    <w:rsid w:val="00C82B81"/>
    <w:rsid w:val="00C96DAD"/>
    <w:rsid w:val="00CA5D2F"/>
    <w:rsid w:val="00CB2B5C"/>
    <w:rsid w:val="00CC390B"/>
    <w:rsid w:val="00CC7CCA"/>
    <w:rsid w:val="00CD3AA7"/>
    <w:rsid w:val="00CD47BA"/>
    <w:rsid w:val="00CD5D6E"/>
    <w:rsid w:val="00CF460A"/>
    <w:rsid w:val="00D026E1"/>
    <w:rsid w:val="00D04F42"/>
    <w:rsid w:val="00D13BC7"/>
    <w:rsid w:val="00D14566"/>
    <w:rsid w:val="00D15E35"/>
    <w:rsid w:val="00D16703"/>
    <w:rsid w:val="00D250DB"/>
    <w:rsid w:val="00D33FB9"/>
    <w:rsid w:val="00D36969"/>
    <w:rsid w:val="00D432B1"/>
    <w:rsid w:val="00D43EC4"/>
    <w:rsid w:val="00D45762"/>
    <w:rsid w:val="00D52F12"/>
    <w:rsid w:val="00D5679F"/>
    <w:rsid w:val="00D6309B"/>
    <w:rsid w:val="00D74A0D"/>
    <w:rsid w:val="00D76894"/>
    <w:rsid w:val="00D82AE7"/>
    <w:rsid w:val="00D90227"/>
    <w:rsid w:val="00D91464"/>
    <w:rsid w:val="00D91AED"/>
    <w:rsid w:val="00D95005"/>
    <w:rsid w:val="00DA19FF"/>
    <w:rsid w:val="00DA2960"/>
    <w:rsid w:val="00DB3F3F"/>
    <w:rsid w:val="00DB46B7"/>
    <w:rsid w:val="00DB73FC"/>
    <w:rsid w:val="00DC510D"/>
    <w:rsid w:val="00DC5C7D"/>
    <w:rsid w:val="00DD16C5"/>
    <w:rsid w:val="00DD3AE0"/>
    <w:rsid w:val="00DE35EB"/>
    <w:rsid w:val="00DE41D1"/>
    <w:rsid w:val="00DE6930"/>
    <w:rsid w:val="00DF14CC"/>
    <w:rsid w:val="00E00387"/>
    <w:rsid w:val="00E06880"/>
    <w:rsid w:val="00E13119"/>
    <w:rsid w:val="00E16ECB"/>
    <w:rsid w:val="00E207BB"/>
    <w:rsid w:val="00E2304D"/>
    <w:rsid w:val="00E26828"/>
    <w:rsid w:val="00E3363B"/>
    <w:rsid w:val="00E36721"/>
    <w:rsid w:val="00E400BE"/>
    <w:rsid w:val="00E45959"/>
    <w:rsid w:val="00E56CC9"/>
    <w:rsid w:val="00E5769E"/>
    <w:rsid w:val="00E6320B"/>
    <w:rsid w:val="00E75191"/>
    <w:rsid w:val="00E75D39"/>
    <w:rsid w:val="00E8131A"/>
    <w:rsid w:val="00E85A97"/>
    <w:rsid w:val="00E90330"/>
    <w:rsid w:val="00E90A71"/>
    <w:rsid w:val="00E94A8B"/>
    <w:rsid w:val="00E94CAA"/>
    <w:rsid w:val="00EA082D"/>
    <w:rsid w:val="00EA0877"/>
    <w:rsid w:val="00EA7DC3"/>
    <w:rsid w:val="00EB0995"/>
    <w:rsid w:val="00EB1084"/>
    <w:rsid w:val="00EB1C2E"/>
    <w:rsid w:val="00EB3066"/>
    <w:rsid w:val="00EC060A"/>
    <w:rsid w:val="00EC486E"/>
    <w:rsid w:val="00EC4F7A"/>
    <w:rsid w:val="00ED0BBA"/>
    <w:rsid w:val="00ED17A9"/>
    <w:rsid w:val="00F10BEC"/>
    <w:rsid w:val="00F12833"/>
    <w:rsid w:val="00F17282"/>
    <w:rsid w:val="00F23AAD"/>
    <w:rsid w:val="00F33626"/>
    <w:rsid w:val="00F40B7E"/>
    <w:rsid w:val="00F44765"/>
    <w:rsid w:val="00F5073A"/>
    <w:rsid w:val="00F524DF"/>
    <w:rsid w:val="00F570CC"/>
    <w:rsid w:val="00F579EE"/>
    <w:rsid w:val="00F654EB"/>
    <w:rsid w:val="00F708AE"/>
    <w:rsid w:val="00F7676C"/>
    <w:rsid w:val="00F772E9"/>
    <w:rsid w:val="00F91A78"/>
    <w:rsid w:val="00F973B0"/>
    <w:rsid w:val="00FB7FB7"/>
    <w:rsid w:val="00FC003F"/>
    <w:rsid w:val="00FC2827"/>
    <w:rsid w:val="00FC3BDB"/>
    <w:rsid w:val="00FC66C2"/>
    <w:rsid w:val="00FC70B5"/>
    <w:rsid w:val="00FD14E5"/>
    <w:rsid w:val="00FD167E"/>
    <w:rsid w:val="00FD1AC7"/>
    <w:rsid w:val="00FE2FB7"/>
    <w:rsid w:val="00FE771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iPriority="5" w:unhideWhenUsed="0"/>
    <w:lsdException w:name="Strong" w:semiHidden="0" w:unhideWhenUsed="0" w:qFormat="1"/>
    <w:lsdException w:name="Emphasis" w:semiHidden="0" w:unhideWhenUsed="0" w:qFormat="1"/>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iPriority="5" w:unhideWhenUsed="0"/>
    <w:lsdException w:name="Strong" w:semiHidden="0" w:unhideWhenUsed="0" w:qFormat="1"/>
    <w:lsdException w:name="Emphasis" w:semiHidden="0" w:unhideWhenUsed="0" w:qFormat="1"/>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997182">
      <w:bodyDiv w:val="1"/>
      <w:marLeft w:val="0"/>
      <w:marRight w:val="0"/>
      <w:marTop w:val="0"/>
      <w:marBottom w:val="0"/>
      <w:divBdr>
        <w:top w:val="none" w:sz="0" w:space="0" w:color="auto"/>
        <w:left w:val="none" w:sz="0" w:space="0" w:color="auto"/>
        <w:bottom w:val="none" w:sz="0" w:space="0" w:color="auto"/>
        <w:right w:val="none" w:sz="0" w:space="0" w:color="auto"/>
      </w:divBdr>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586621717">
      <w:bodyDiv w:val="1"/>
      <w:marLeft w:val="0"/>
      <w:marRight w:val="0"/>
      <w:marTop w:val="0"/>
      <w:marBottom w:val="0"/>
      <w:divBdr>
        <w:top w:val="none" w:sz="0" w:space="0" w:color="auto"/>
        <w:left w:val="none" w:sz="0" w:space="0" w:color="auto"/>
        <w:bottom w:val="none" w:sz="0" w:space="0" w:color="auto"/>
        <w:right w:val="none" w:sz="0" w:space="0" w:color="auto"/>
      </w:divBdr>
      <w:divsChild>
        <w:div w:id="1579708878">
          <w:marLeft w:val="0"/>
          <w:marRight w:val="0"/>
          <w:marTop w:val="0"/>
          <w:marBottom w:val="0"/>
          <w:divBdr>
            <w:top w:val="none" w:sz="0" w:space="0" w:color="auto"/>
            <w:left w:val="none" w:sz="0" w:space="0" w:color="auto"/>
            <w:bottom w:val="none" w:sz="0" w:space="0" w:color="auto"/>
            <w:right w:val="none" w:sz="0" w:space="0" w:color="auto"/>
          </w:divBdr>
          <w:divsChild>
            <w:div w:id="2027630484">
              <w:marLeft w:val="0"/>
              <w:marRight w:val="0"/>
              <w:marTop w:val="0"/>
              <w:marBottom w:val="0"/>
              <w:divBdr>
                <w:top w:val="none" w:sz="0" w:space="0" w:color="auto"/>
                <w:left w:val="none" w:sz="0" w:space="0" w:color="auto"/>
                <w:bottom w:val="single" w:sz="6" w:space="15" w:color="C5CBCE"/>
                <w:right w:val="none" w:sz="0" w:space="0" w:color="auto"/>
              </w:divBdr>
              <w:divsChild>
                <w:div w:id="124125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675526">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672373806">
      <w:bodyDiv w:val="1"/>
      <w:marLeft w:val="0"/>
      <w:marRight w:val="0"/>
      <w:marTop w:val="0"/>
      <w:marBottom w:val="0"/>
      <w:divBdr>
        <w:top w:val="none" w:sz="0" w:space="0" w:color="auto"/>
        <w:left w:val="none" w:sz="0" w:space="0" w:color="auto"/>
        <w:bottom w:val="none" w:sz="0" w:space="0" w:color="auto"/>
        <w:right w:val="none" w:sz="0" w:space="0" w:color="auto"/>
      </w:divBdr>
      <w:divsChild>
        <w:div w:id="429787349">
          <w:marLeft w:val="0"/>
          <w:marRight w:val="0"/>
          <w:marTop w:val="0"/>
          <w:marBottom w:val="0"/>
          <w:divBdr>
            <w:top w:val="none" w:sz="0" w:space="0" w:color="auto"/>
            <w:left w:val="none" w:sz="0" w:space="0" w:color="auto"/>
            <w:bottom w:val="none" w:sz="0" w:space="0" w:color="auto"/>
            <w:right w:val="none" w:sz="0" w:space="0" w:color="auto"/>
          </w:divBdr>
          <w:divsChild>
            <w:div w:id="411464916">
              <w:marLeft w:val="0"/>
              <w:marRight w:val="0"/>
              <w:marTop w:val="0"/>
              <w:marBottom w:val="0"/>
              <w:divBdr>
                <w:top w:val="none" w:sz="0" w:space="0" w:color="auto"/>
                <w:left w:val="none" w:sz="0" w:space="0" w:color="auto"/>
                <w:bottom w:val="none" w:sz="0" w:space="0" w:color="auto"/>
                <w:right w:val="none" w:sz="0" w:space="0" w:color="auto"/>
              </w:divBdr>
              <w:divsChild>
                <w:div w:id="1581254724">
                  <w:marLeft w:val="0"/>
                  <w:marRight w:val="0"/>
                  <w:marTop w:val="0"/>
                  <w:marBottom w:val="0"/>
                  <w:divBdr>
                    <w:top w:val="none" w:sz="0" w:space="0" w:color="auto"/>
                    <w:left w:val="none" w:sz="0" w:space="0" w:color="auto"/>
                    <w:bottom w:val="none" w:sz="0" w:space="0" w:color="auto"/>
                    <w:right w:val="none" w:sz="0" w:space="0" w:color="auto"/>
                  </w:divBdr>
                  <w:divsChild>
                    <w:div w:id="584387764">
                      <w:marLeft w:val="0"/>
                      <w:marRight w:val="0"/>
                      <w:marTop w:val="0"/>
                      <w:marBottom w:val="0"/>
                      <w:divBdr>
                        <w:top w:val="none" w:sz="0" w:space="0" w:color="auto"/>
                        <w:left w:val="none" w:sz="0" w:space="0" w:color="auto"/>
                        <w:bottom w:val="none" w:sz="0" w:space="0" w:color="auto"/>
                        <w:right w:val="none" w:sz="0" w:space="0" w:color="auto"/>
                      </w:divBdr>
                      <w:divsChild>
                        <w:div w:id="249654994">
                          <w:marLeft w:val="0"/>
                          <w:marRight w:val="0"/>
                          <w:marTop w:val="0"/>
                          <w:marBottom w:val="0"/>
                          <w:divBdr>
                            <w:top w:val="none" w:sz="0" w:space="0" w:color="auto"/>
                            <w:left w:val="none" w:sz="0" w:space="0" w:color="auto"/>
                            <w:bottom w:val="none" w:sz="0" w:space="0" w:color="auto"/>
                            <w:right w:val="none" w:sz="0" w:space="0" w:color="auto"/>
                          </w:divBdr>
                          <w:divsChild>
                            <w:div w:id="1629627431">
                              <w:marLeft w:val="0"/>
                              <w:marRight w:val="0"/>
                              <w:marTop w:val="0"/>
                              <w:marBottom w:val="0"/>
                              <w:divBdr>
                                <w:top w:val="none" w:sz="0" w:space="0" w:color="auto"/>
                                <w:left w:val="none" w:sz="0" w:space="0" w:color="auto"/>
                                <w:bottom w:val="none" w:sz="0" w:space="0" w:color="auto"/>
                                <w:right w:val="none" w:sz="0" w:space="0" w:color="auto"/>
                              </w:divBdr>
                              <w:divsChild>
                                <w:div w:id="1115440979">
                                  <w:marLeft w:val="0"/>
                                  <w:marRight w:val="0"/>
                                  <w:marTop w:val="0"/>
                                  <w:marBottom w:val="0"/>
                                  <w:divBdr>
                                    <w:top w:val="none" w:sz="0" w:space="0" w:color="auto"/>
                                    <w:left w:val="none" w:sz="0" w:space="0" w:color="auto"/>
                                    <w:bottom w:val="none" w:sz="0" w:space="0" w:color="auto"/>
                                    <w:right w:val="none" w:sz="0" w:space="0" w:color="auto"/>
                                  </w:divBdr>
                                  <w:divsChild>
                                    <w:div w:id="2133015725">
                                      <w:marLeft w:val="-300"/>
                                      <w:marRight w:val="0"/>
                                      <w:marTop w:val="0"/>
                                      <w:marBottom w:val="0"/>
                                      <w:divBdr>
                                        <w:top w:val="none" w:sz="0" w:space="0" w:color="auto"/>
                                        <w:left w:val="none" w:sz="0" w:space="0" w:color="auto"/>
                                        <w:bottom w:val="none" w:sz="0" w:space="0" w:color="auto"/>
                                        <w:right w:val="none" w:sz="0" w:space="0" w:color="auto"/>
                                      </w:divBdr>
                                      <w:divsChild>
                                        <w:div w:id="19438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schulergroup.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chulergroup.com/pr" TargetMode="External"/><Relationship Id="rId5" Type="http://schemas.microsoft.com/office/2007/relationships/stylesWithEffects" Target="stylesWithEffects.xml"/><Relationship Id="rId15" Type="http://schemas.openxmlformats.org/officeDocument/2006/relationships/header" Target="header2.xml"/><Relationship Id="rId10" Type="http://schemas.openxmlformats.org/officeDocument/2006/relationships/hyperlink" Target="mailto:simon.scherrenbacher@schulergroup.com"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Props1.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DEA00E-5BAA-4F94-8CB1-D258D9C89FD6}">
  <ds:schemaRefs>
    <ds:schemaRef ds:uri="http://purl.org/dc/terms/"/>
    <ds:schemaRef ds:uri="http://purl.org/dc/dcmitype/"/>
    <ds:schemaRef ds:uri="http://schemas.microsoft.com/office/infopath/2007/PartnerControls"/>
    <ds:schemaRef ds:uri="http://purl.org/dc/elements/1.1/"/>
    <ds:schemaRef ds:uri="http://schemas.microsoft.com/office/2006/documentManagement/types"/>
    <ds:schemaRef ds:uri="http://schemas.openxmlformats.org/package/2006/metadata/core-properties"/>
    <ds:schemaRef ds:uri="14CA36B4-80C0-40BA-B310-DCB654F98268"/>
    <ds:schemaRef ds:uri="http://schemas.microsoft.com/sharepoint/v3"/>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3</Pages>
  <Words>681</Words>
  <Characters>3938</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Vorlagen</vt:lpstr>
    </vt:vector>
  </TitlesOfParts>
  <Company>Schuler</Company>
  <LinksUpToDate>false</LinksUpToDate>
  <CharactersWithSpaces>4610</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scherren</dc:creator>
  <cp:lastModifiedBy>Simon Scherrenbacher</cp:lastModifiedBy>
  <cp:revision>14</cp:revision>
  <cp:lastPrinted>2014-01-15T15:59:00Z</cp:lastPrinted>
  <dcterms:created xsi:type="dcterms:W3CDTF">2017-02-28T08:44:00Z</dcterms:created>
  <dcterms:modified xsi:type="dcterms:W3CDTF">2017-03-22T15:00:00Z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y fmtid="{D5CDD505-2E9C-101B-9397-08002B2CF9AE}" pid="3" name="_NewReviewCycle">
    <vt:lpwstr/>
  </property>
  <property fmtid="{D5CDD505-2E9C-101B-9397-08002B2CF9AE}" pid="4" name="_AdHocReviewCycleID">
    <vt:i4>294057302</vt:i4>
  </property>
  <property fmtid="{D5CDD505-2E9C-101B-9397-08002B2CF9AE}" pid="5" name="_EmailSubject">
    <vt:lpwstr>Übersetzung vom 21.02.2107</vt:lpwstr>
  </property>
  <property fmtid="{D5CDD505-2E9C-101B-9397-08002B2CF9AE}" pid="6" name="_AuthorEmail">
    <vt:lpwstr>Beate.Oehler@schulergroup.com</vt:lpwstr>
  </property>
  <property fmtid="{D5CDD505-2E9C-101B-9397-08002B2CF9AE}" pid="7" name="_AuthorEmailDisplayName">
    <vt:lpwstr>Oehler, Beate &lt;Beate.Oehler@schulergroup.com&gt;</vt:lpwstr>
  </property>
  <property fmtid="{D5CDD505-2E9C-101B-9397-08002B2CF9AE}" pid="8" name="_PreviousAdHocReviewCycleID">
    <vt:i4>607822335</vt:i4>
  </property>
  <property fmtid="{D5CDD505-2E9C-101B-9397-08002B2CF9AE}" pid="9" name="_ReviewingToolsShownOnce">
    <vt:lpwstr/>
  </property>
</Properties>
</file>