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D96" w:rsidRDefault="00F7676C" w:rsidP="00365A9E">
      <w:pPr>
        <w:pStyle w:val="berschrift1"/>
      </w:pPr>
      <w:r w:rsidRPr="007E132D">
        <w:t>PRESSEMITTEILUNG</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4C4B30" w:rsidTr="008E1F8F">
        <w:trPr>
          <w:trHeight w:hRule="exact" w:val="2977"/>
        </w:trPr>
        <w:tc>
          <w:tcPr>
            <w:tcW w:w="2409" w:type="dxa"/>
            <w:shd w:val="clear" w:color="auto" w:fill="auto"/>
          </w:tcPr>
          <w:p w:rsidR="004C4B30" w:rsidRPr="004C4B30" w:rsidRDefault="004C4B30" w:rsidP="008E1F8F">
            <w:pPr>
              <w:spacing w:line="226" w:lineRule="exact"/>
              <w:rPr>
                <w:rFonts w:eastAsia="Calibri"/>
                <w:b/>
                <w:sz w:val="17"/>
                <w:szCs w:val="17"/>
                <w:lang w:eastAsia="en-US"/>
              </w:rPr>
            </w:pPr>
            <w:r w:rsidRPr="004C4B30">
              <w:rPr>
                <w:rFonts w:eastAsia="Calibri"/>
                <w:b/>
                <w:sz w:val="17"/>
                <w:szCs w:val="17"/>
                <w:lang w:eastAsia="en-US"/>
              </w:rPr>
              <w:t>Schuler AG</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Bahnhofstraße 41</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73033 Göppingen</w:t>
            </w:r>
          </w:p>
          <w:p w:rsidR="004C4B30" w:rsidRPr="004C4B30" w:rsidRDefault="004C4B30" w:rsidP="008E1F8F">
            <w:pPr>
              <w:spacing w:line="226" w:lineRule="exact"/>
              <w:rPr>
                <w:rFonts w:eastAsia="Calibri"/>
                <w:sz w:val="17"/>
                <w:szCs w:val="17"/>
                <w:lang w:eastAsia="en-US"/>
              </w:rPr>
            </w:pPr>
          </w:p>
          <w:p w:rsidR="004C4B30" w:rsidRPr="008E1F8F" w:rsidRDefault="004C4B30" w:rsidP="008E1F8F">
            <w:pPr>
              <w:spacing w:line="226" w:lineRule="exact"/>
              <w:rPr>
                <w:rFonts w:eastAsia="Calibri"/>
                <w:b/>
                <w:sz w:val="17"/>
                <w:szCs w:val="17"/>
                <w:lang w:eastAsia="en-US"/>
              </w:rPr>
            </w:pPr>
            <w:r w:rsidRPr="004C4B30">
              <w:rPr>
                <w:rFonts w:eastAsia="Calibri"/>
                <w:b/>
                <w:sz w:val="17"/>
                <w:szCs w:val="17"/>
                <w:lang w:eastAsia="en-US"/>
              </w:rPr>
              <w:t>Simon Scherrenbacher</w:t>
            </w:r>
          </w:p>
          <w:p w:rsidR="004C4B30" w:rsidRPr="000547ED" w:rsidRDefault="00FB50B8" w:rsidP="008E1F8F">
            <w:pPr>
              <w:spacing w:line="226" w:lineRule="exact"/>
              <w:rPr>
                <w:rFonts w:eastAsia="Calibri"/>
                <w:sz w:val="17"/>
                <w:szCs w:val="17"/>
                <w:lang w:val="en-US" w:eastAsia="en-US"/>
              </w:rPr>
            </w:pPr>
            <w:r w:rsidRPr="000547ED">
              <w:rPr>
                <w:rFonts w:eastAsia="Calibri"/>
                <w:sz w:val="17"/>
                <w:szCs w:val="17"/>
                <w:lang w:val="en-US" w:eastAsia="en-US"/>
              </w:rPr>
              <w:t>Integrated Communications</w:t>
            </w:r>
          </w:p>
          <w:p w:rsidR="004C4B30" w:rsidRPr="000547ED" w:rsidRDefault="004C4B30" w:rsidP="008E1F8F">
            <w:pPr>
              <w:spacing w:line="226" w:lineRule="exact"/>
              <w:rPr>
                <w:rFonts w:eastAsia="Calibri"/>
                <w:sz w:val="17"/>
                <w:szCs w:val="17"/>
                <w:lang w:val="en-US" w:eastAsia="en-US"/>
              </w:rPr>
            </w:pPr>
            <w:r w:rsidRPr="000547ED">
              <w:rPr>
                <w:rFonts w:eastAsia="Calibri"/>
                <w:sz w:val="17"/>
                <w:szCs w:val="17"/>
                <w:lang w:val="en-US" w:eastAsia="en-US"/>
              </w:rPr>
              <w:t>Telefon +49 7161 66-7789</w:t>
            </w:r>
          </w:p>
          <w:p w:rsidR="004C4B30" w:rsidRPr="000547ED" w:rsidRDefault="004C4B30" w:rsidP="008E1F8F">
            <w:pPr>
              <w:spacing w:line="226" w:lineRule="exact"/>
              <w:rPr>
                <w:rFonts w:eastAsia="Calibri"/>
                <w:sz w:val="17"/>
                <w:szCs w:val="17"/>
                <w:lang w:val="en-US" w:eastAsia="en-US"/>
              </w:rPr>
            </w:pPr>
            <w:r w:rsidRPr="000547ED">
              <w:rPr>
                <w:rFonts w:eastAsia="Calibri"/>
                <w:sz w:val="17"/>
                <w:szCs w:val="17"/>
                <w:lang w:val="en-US" w:eastAsia="en-US"/>
              </w:rPr>
              <w:t>Fax +49 7161 66-907</w:t>
            </w:r>
          </w:p>
          <w:p w:rsidR="004C4B30" w:rsidRPr="000547ED" w:rsidRDefault="00B92409" w:rsidP="008E1F8F">
            <w:pPr>
              <w:spacing w:line="226" w:lineRule="exact"/>
              <w:rPr>
                <w:rFonts w:eastAsia="Calibri"/>
                <w:sz w:val="17"/>
                <w:szCs w:val="17"/>
                <w:lang w:val="en-US" w:eastAsia="en-US"/>
              </w:rPr>
            </w:pPr>
            <w:hyperlink r:id="rId8" w:history="1">
              <w:r w:rsidR="001F6280" w:rsidRPr="000547ED">
                <w:rPr>
                  <w:rStyle w:val="Hyperlink"/>
                  <w:rFonts w:eastAsia="Calibri"/>
                  <w:sz w:val="17"/>
                  <w:szCs w:val="17"/>
                  <w:lang w:val="en-US" w:eastAsia="en-US"/>
                </w:rPr>
                <w:t>Simon.Scherrenbacher@</w:t>
              </w:r>
              <w:r w:rsidR="001F6280" w:rsidRPr="000547ED">
                <w:rPr>
                  <w:rStyle w:val="Hyperlink"/>
                  <w:rFonts w:eastAsia="Calibri"/>
                  <w:sz w:val="17"/>
                  <w:szCs w:val="17"/>
                  <w:lang w:val="en-US" w:eastAsia="en-US"/>
                </w:rPr>
                <w:br/>
                <w:t>schulergroup.com</w:t>
              </w:r>
            </w:hyperlink>
          </w:p>
          <w:p w:rsidR="004C4B30" w:rsidRPr="004C4B30" w:rsidRDefault="00B92409" w:rsidP="008E1F8F">
            <w:pPr>
              <w:spacing w:line="226" w:lineRule="exact"/>
              <w:rPr>
                <w:rFonts w:eastAsia="Calibri"/>
                <w:sz w:val="17"/>
                <w:szCs w:val="17"/>
                <w:lang w:eastAsia="en-US"/>
              </w:rPr>
            </w:pPr>
            <w:hyperlink r:id="rId9" w:history="1">
              <w:r w:rsidR="004C4B30" w:rsidRPr="008E1F8F">
                <w:rPr>
                  <w:rStyle w:val="Hyperlink"/>
                  <w:rFonts w:eastAsia="Calibri"/>
                  <w:sz w:val="17"/>
                  <w:szCs w:val="17"/>
                  <w:lang w:eastAsia="en-US"/>
                </w:rPr>
                <w:t>www.schulergroup.com/pr</w:t>
              </w:r>
            </w:hyperlink>
          </w:p>
        </w:tc>
      </w:tr>
    </w:tbl>
    <w:p w:rsidR="007E1606" w:rsidRDefault="007E1606" w:rsidP="007E132D"/>
    <w:p w:rsidR="00476D9C" w:rsidRDefault="00476D9C" w:rsidP="007E132D"/>
    <w:p w:rsidR="00110D96" w:rsidRDefault="00110D96" w:rsidP="007E132D"/>
    <w:p w:rsidR="00476D9C" w:rsidRDefault="00476D9C" w:rsidP="007E132D"/>
    <w:p w:rsidR="00476D9C" w:rsidRPr="00476D9C" w:rsidRDefault="002A441B" w:rsidP="00365A9E">
      <w:pPr>
        <w:pStyle w:val="berschrift1"/>
        <w:rPr>
          <w:sz w:val="2"/>
        </w:rPr>
      </w:pPr>
      <w:r>
        <w:t>Volkswagen setzt auf TwinServo-Technologie</w:t>
      </w:r>
    </w:p>
    <w:p w:rsidR="006A31D9" w:rsidRDefault="000547ED" w:rsidP="00365A9E">
      <w:pPr>
        <w:pStyle w:val="berschrift2"/>
      </w:pPr>
      <w:r>
        <w:t xml:space="preserve">Pressenschnittlinie </w:t>
      </w:r>
      <w:r w:rsidR="002A441B">
        <w:t>von Schuler löst</w:t>
      </w:r>
      <w:r w:rsidR="003C16CA">
        <w:t xml:space="preserve"> mit einer </w:t>
      </w:r>
      <w:r w:rsidR="003C16CA" w:rsidRPr="001761BC">
        <w:t>Ausbringung</w:t>
      </w:r>
      <w:r w:rsidR="003C16CA">
        <w:t>sleistung</w:t>
      </w:r>
      <w:r w:rsidR="003C16CA" w:rsidRPr="001761BC">
        <w:t xml:space="preserve"> von 33.000 </w:t>
      </w:r>
      <w:r w:rsidR="003C16CA">
        <w:t>Blechen</w:t>
      </w:r>
      <w:r w:rsidR="003C16CA" w:rsidRPr="001761BC">
        <w:t xml:space="preserve"> </w:t>
      </w:r>
      <w:r w:rsidR="003C16CA">
        <w:t>am</w:t>
      </w:r>
      <w:r w:rsidR="003C16CA" w:rsidRPr="001761BC">
        <w:t xml:space="preserve"> Tag</w:t>
      </w:r>
      <w:r w:rsidR="003C16CA">
        <w:t xml:space="preserve"> </w:t>
      </w:r>
      <w:r w:rsidR="006A084A">
        <w:t xml:space="preserve">gleich </w:t>
      </w:r>
      <w:r w:rsidR="002A441B">
        <w:t>drei ältere Maschinen ab</w:t>
      </w:r>
    </w:p>
    <w:p w:rsidR="00476D9C" w:rsidRPr="00476D9C" w:rsidRDefault="00476D9C" w:rsidP="00476D9C"/>
    <w:p w:rsidR="002A441B" w:rsidRDefault="00C82B81" w:rsidP="00C82B81">
      <w:r>
        <w:rPr>
          <w:i/>
        </w:rPr>
        <w:t>Göppingen</w:t>
      </w:r>
      <w:r w:rsidR="000B7E42">
        <w:rPr>
          <w:i/>
        </w:rPr>
        <w:t>/Wolfsburg</w:t>
      </w:r>
      <w:r w:rsidR="00EF7D79">
        <w:rPr>
          <w:i/>
        </w:rPr>
        <w:t xml:space="preserve">, </w:t>
      </w:r>
      <w:r w:rsidR="00B92409">
        <w:rPr>
          <w:i/>
        </w:rPr>
        <w:t>04.10</w:t>
      </w:r>
      <w:bookmarkStart w:id="0" w:name="_GoBack"/>
      <w:bookmarkEnd w:id="0"/>
      <w:r w:rsidR="005833D5" w:rsidRPr="005833D5">
        <w:rPr>
          <w:i/>
        </w:rPr>
        <w:t>.201</w:t>
      </w:r>
      <w:r w:rsidR="00FB50B8">
        <w:rPr>
          <w:i/>
        </w:rPr>
        <w:t>6</w:t>
      </w:r>
      <w:r w:rsidR="005833D5" w:rsidRPr="005833D5">
        <w:rPr>
          <w:i/>
        </w:rPr>
        <w:t xml:space="preserve"> </w:t>
      </w:r>
      <w:r w:rsidR="000F2F77">
        <w:t>–</w:t>
      </w:r>
      <w:r w:rsidR="00B46003">
        <w:t xml:space="preserve"> Im Stammwerk von Volkswagen in Wolfsburg ist jetzt eine </w:t>
      </w:r>
      <w:r w:rsidR="00B3328F">
        <w:t xml:space="preserve">Pressenschnittlinie </w:t>
      </w:r>
      <w:r w:rsidR="00B46003">
        <w:t xml:space="preserve">mit TwinServo-Technologie von Schuler in Betrieb gegangen. </w:t>
      </w:r>
      <w:r w:rsidR="00054BB2">
        <w:t>Der Automobilhersteller</w:t>
      </w:r>
      <w:r w:rsidR="007B0B56">
        <w:t xml:space="preserve"> schneidet damit </w:t>
      </w:r>
      <w:r w:rsidR="00E93A3F">
        <w:t xml:space="preserve">für den gesamten Standort </w:t>
      </w:r>
      <w:r w:rsidR="007B0B56">
        <w:t xml:space="preserve">Bleche aus Stahl, aus denen </w:t>
      </w:r>
      <w:r w:rsidR="002D2932">
        <w:t xml:space="preserve">später </w:t>
      </w:r>
      <w:r w:rsidR="007B0B56">
        <w:t>Motorhauben, Türen oder Dächer geformt werden.</w:t>
      </w:r>
      <w:r w:rsidR="00054BB2" w:rsidRPr="00054BB2">
        <w:t xml:space="preserve"> </w:t>
      </w:r>
      <w:r w:rsidR="00054BB2">
        <w:t>Die Linie ersetzt gleich drei ältere Maschinen.</w:t>
      </w:r>
    </w:p>
    <w:p w:rsidR="00F74E8E" w:rsidRDefault="00F74E8E" w:rsidP="00C82B81"/>
    <w:p w:rsidR="00C814A6" w:rsidRDefault="00F74E8E" w:rsidP="00C82B81">
      <w:r>
        <w:t xml:space="preserve">Die neue </w:t>
      </w:r>
      <w:r w:rsidR="0029182C">
        <w:t>„</w:t>
      </w:r>
      <w:r>
        <w:t xml:space="preserve">Straße 20“, so die interne Bezeichnung, </w:t>
      </w:r>
      <w:r w:rsidR="00B916AA">
        <w:t>produziert pro Tag etwa</w:t>
      </w:r>
      <w:r>
        <w:t xml:space="preserve"> 33.000 Platinen.</w:t>
      </w:r>
      <w:r w:rsidR="00B916AA">
        <w:t xml:space="preserve"> </w:t>
      </w:r>
      <w:r w:rsidR="001E319D">
        <w:t xml:space="preserve">Dadurch erhöht sich die Ausbringungsleistung um 25 Prozent. </w:t>
      </w:r>
      <w:r w:rsidR="00B916AA">
        <w:t>Bei ein</w:t>
      </w:r>
      <w:r w:rsidR="000547ED">
        <w:t xml:space="preserve">em Leistungstest Anfang August </w:t>
      </w:r>
      <w:r w:rsidR="00B3328F">
        <w:t xml:space="preserve">produzierte </w:t>
      </w:r>
      <w:r w:rsidR="009A0CE7">
        <w:t>die Anlage</w:t>
      </w:r>
      <w:r w:rsidR="00B916AA">
        <w:t xml:space="preserve"> </w:t>
      </w:r>
      <w:r w:rsidR="00A53BD1">
        <w:t xml:space="preserve">innerhalb von 24 Stunden </w:t>
      </w:r>
      <w:r w:rsidR="002E72A5">
        <w:t>sogar 52.000</w:t>
      </w:r>
      <w:r w:rsidR="009A0CE7">
        <w:t xml:space="preserve"> Platinen</w:t>
      </w:r>
      <w:r w:rsidR="000547ED">
        <w:t xml:space="preserve"> –</w:t>
      </w:r>
      <w:r w:rsidR="00B3328F">
        <w:t xml:space="preserve"> und das bei </w:t>
      </w:r>
      <w:r w:rsidR="000547ED">
        <w:t>zehn</w:t>
      </w:r>
      <w:r w:rsidR="00B3328F">
        <w:t xml:space="preserve"> </w:t>
      </w:r>
      <w:r w:rsidR="0096016C">
        <w:t>Umrüstungen während dieser Zeit</w:t>
      </w:r>
      <w:r w:rsidR="000547ED">
        <w:t>.</w:t>
      </w:r>
    </w:p>
    <w:p w:rsidR="000547ED" w:rsidRDefault="000547ED" w:rsidP="00C82B81"/>
    <w:p w:rsidR="00C814A6" w:rsidRDefault="0096016C" w:rsidP="00C82B81">
      <w:r>
        <w:t>Durch die hohe Verfügbarkeit der Pressenschnittlinie ist das Umrüsten im einstelligen Minutenbereich (</w:t>
      </w:r>
      <w:r w:rsidR="000547ED">
        <w:t>„</w:t>
      </w:r>
      <w:r>
        <w:t>S</w:t>
      </w:r>
      <w:r w:rsidR="000547ED">
        <w:t xml:space="preserve">ingle </w:t>
      </w:r>
      <w:r>
        <w:t>M</w:t>
      </w:r>
      <w:r w:rsidR="000547ED">
        <w:t xml:space="preserve">inute </w:t>
      </w:r>
      <w:r>
        <w:t>E</w:t>
      </w:r>
      <w:r w:rsidR="000547ED">
        <w:t xml:space="preserve">xchange of </w:t>
      </w:r>
      <w:r>
        <w:t>D</w:t>
      </w:r>
      <w:r w:rsidR="000547ED">
        <w:t>ie“, SMED</w:t>
      </w:r>
      <w:r>
        <w:t>) umgesetzt.</w:t>
      </w:r>
      <w:r w:rsidR="00580F0E">
        <w:t xml:space="preserve"> </w:t>
      </w:r>
      <w:r w:rsidR="00A676BA">
        <w:t>D</w:t>
      </w:r>
      <w:r w:rsidR="00580F0E">
        <w:t xml:space="preserve">ie </w:t>
      </w:r>
      <w:r>
        <w:t xml:space="preserve">kompakte </w:t>
      </w:r>
      <w:r w:rsidR="00580F0E">
        <w:t xml:space="preserve">Bauweise </w:t>
      </w:r>
      <w:r w:rsidR="00791A98">
        <w:t xml:space="preserve">der </w:t>
      </w:r>
      <w:r w:rsidR="00580F0E">
        <w:t>800 Tonnen starke</w:t>
      </w:r>
      <w:r w:rsidR="001B230A">
        <w:t>n</w:t>
      </w:r>
      <w:r w:rsidR="00580F0E">
        <w:t xml:space="preserve"> TwinServo-Presse</w:t>
      </w:r>
      <w:r w:rsidR="000547ED">
        <w:t xml:space="preserve"> im Herzen der Linie</w:t>
      </w:r>
      <w:r w:rsidR="00C814A6">
        <w:t xml:space="preserve"> </w:t>
      </w:r>
      <w:r w:rsidR="00A676BA">
        <w:t>reduziert de</w:t>
      </w:r>
      <w:r w:rsidR="000547ED">
        <w:t>n</w:t>
      </w:r>
      <w:r w:rsidR="00A676BA">
        <w:t xml:space="preserve"> </w:t>
      </w:r>
      <w:r w:rsidR="00C814A6">
        <w:t xml:space="preserve">Flächenbedarf um </w:t>
      </w:r>
      <w:r w:rsidR="00DD49CC">
        <w:t xml:space="preserve">etwa </w:t>
      </w:r>
      <w:r w:rsidR="00C814A6">
        <w:t>30 Prozent,</w:t>
      </w:r>
      <w:r w:rsidR="00580F0E">
        <w:t xml:space="preserve"> </w:t>
      </w:r>
      <w:r w:rsidR="00A676BA">
        <w:t xml:space="preserve">außerdem </w:t>
      </w:r>
      <w:r w:rsidR="00580F0E">
        <w:t xml:space="preserve">sind </w:t>
      </w:r>
      <w:r>
        <w:t xml:space="preserve">Fahrtische </w:t>
      </w:r>
      <w:r w:rsidR="00580F0E">
        <w:t>und Werkzeug</w:t>
      </w:r>
      <w:r w:rsidR="00AF5806">
        <w:t>e</w:t>
      </w:r>
      <w:r w:rsidR="00580F0E">
        <w:t xml:space="preserve"> leicht</w:t>
      </w:r>
      <w:r w:rsidR="00DD7AF9">
        <w:t>er</w:t>
      </w:r>
      <w:r w:rsidR="00A676BA">
        <w:t xml:space="preserve"> für die Bediener</w:t>
      </w:r>
      <w:r w:rsidR="00580F0E">
        <w:t xml:space="preserve"> zugänglich</w:t>
      </w:r>
      <w:r>
        <w:t>.</w:t>
      </w:r>
    </w:p>
    <w:p w:rsidR="00770204" w:rsidRDefault="00770204" w:rsidP="00C82B81"/>
    <w:p w:rsidR="00DD49CC" w:rsidRDefault="00BC1FED" w:rsidP="00C82B81">
      <w:r>
        <w:lastRenderedPageBreak/>
        <w:t xml:space="preserve">Dank vollautomatischer Coil-Beladung einschließlich Anschneiden und Einfahren </w:t>
      </w:r>
      <w:r w:rsidR="0007142C">
        <w:t xml:space="preserve">sorgt auch ein Wechsel </w:t>
      </w:r>
      <w:r w:rsidR="00FA75B1">
        <w:t>des Blechbands nicht für</w:t>
      </w:r>
      <w:r w:rsidR="009C079D">
        <w:t xml:space="preserve"> </w:t>
      </w:r>
      <w:r w:rsidR="00EE49FA">
        <w:t>größere</w:t>
      </w:r>
      <w:r w:rsidR="00FA75B1">
        <w:t xml:space="preserve"> Verzögerungen.</w:t>
      </w:r>
      <w:r w:rsidR="009C079D">
        <w:t xml:space="preserve"> Die Präzisionsrichtmaschine </w:t>
      </w:r>
      <w:r w:rsidR="00E96307">
        <w:t>bereitet das Material optimal auf</w:t>
      </w:r>
      <w:r w:rsidR="007F6D5A">
        <w:t xml:space="preserve">, bevor es der hochdynamische Walzenvorschub mit einer Maximalgeschwindigkeit von </w:t>
      </w:r>
      <w:r w:rsidR="0096016C">
        <w:t xml:space="preserve">über </w:t>
      </w:r>
      <w:r w:rsidR="007F6D5A">
        <w:t>200 Metern in der Minute</w:t>
      </w:r>
      <w:r w:rsidR="00790020">
        <w:t xml:space="preserve"> </w:t>
      </w:r>
      <w:r w:rsidR="008A6CF2">
        <w:t>der Schnittpresse zuführt.</w:t>
      </w:r>
      <w:r w:rsidR="00FF7BB1" w:rsidRPr="00FF7BB1">
        <w:t xml:space="preserve"> </w:t>
      </w:r>
      <w:r w:rsidR="00FF7BB1">
        <w:t xml:space="preserve">Per „Stop2Drop“-Verfahren werden die </w:t>
      </w:r>
      <w:r w:rsidR="00014894">
        <w:t xml:space="preserve">empfindlichen </w:t>
      </w:r>
      <w:r w:rsidR="00FF7BB1">
        <w:t>Platinen danach schonend abgestapelt.</w:t>
      </w:r>
      <w:r w:rsidR="00BE46DD">
        <w:t xml:space="preserve"> Der Zustand der gesamten Linie </w:t>
      </w:r>
      <w:r w:rsidR="0039664F">
        <w:t>lässt sich dabei permanent überwachen</w:t>
      </w:r>
      <w:r w:rsidR="0096016C">
        <w:t xml:space="preserve"> und ist mittels</w:t>
      </w:r>
      <w:r w:rsidR="00A62BB7">
        <w:t xml:space="preserve"> </w:t>
      </w:r>
      <w:r w:rsidR="0096016C">
        <w:t>Condition Monitoring umgesetzt.</w:t>
      </w:r>
      <w:r w:rsidR="00BE46DD">
        <w:t xml:space="preserve"> </w:t>
      </w:r>
    </w:p>
    <w:p w:rsidR="009A0CE7" w:rsidRDefault="009A0CE7" w:rsidP="00C82B81"/>
    <w:p w:rsidR="00BA5AEA" w:rsidRDefault="000C48AA" w:rsidP="00C82B81">
      <w:r>
        <w:t xml:space="preserve">Zusammen mit dem frei aufgestellten </w:t>
      </w:r>
      <w:r w:rsidR="008A76BC">
        <w:t xml:space="preserve">und </w:t>
      </w:r>
      <w:r w:rsidR="006B22FB">
        <w:t xml:space="preserve">rundherum </w:t>
      </w:r>
      <w:r w:rsidR="008A76BC">
        <w:t xml:space="preserve">geschlossenen </w:t>
      </w:r>
      <w:r>
        <w:t>Schallschutz</w:t>
      </w:r>
      <w:r w:rsidR="0096016C">
        <w:t xml:space="preserve"> und de</w:t>
      </w:r>
      <w:r w:rsidR="00D9697B">
        <w:t>n</w:t>
      </w:r>
      <w:r w:rsidR="0096016C">
        <w:t xml:space="preserve"> </w:t>
      </w:r>
      <w:r w:rsidR="000547ED">
        <w:t xml:space="preserve">Servoantrieben </w:t>
      </w:r>
      <w:r w:rsidR="0096016C">
        <w:t xml:space="preserve">im Keller </w:t>
      </w:r>
      <w:r w:rsidR="007A0654">
        <w:t xml:space="preserve">lässt sich </w:t>
      </w:r>
      <w:r w:rsidR="00EF7166">
        <w:t>die</w:t>
      </w:r>
      <w:r w:rsidR="007A0654">
        <w:t xml:space="preserve"> Lärmbelastung</w:t>
      </w:r>
      <w:r w:rsidR="00EF7166">
        <w:t xml:space="preserve"> mehr als halbieren</w:t>
      </w:r>
      <w:r w:rsidR="007A0654">
        <w:t>.</w:t>
      </w:r>
      <w:r w:rsidR="00875345">
        <w:t xml:space="preserve"> </w:t>
      </w:r>
      <w:r w:rsidR="0096016C">
        <w:t xml:space="preserve">Besonders hervorzuheben </w:t>
      </w:r>
      <w:r w:rsidR="00B3328F">
        <w:t xml:space="preserve">ist das </w:t>
      </w:r>
      <w:r w:rsidR="00A62BB7">
        <w:t>b</w:t>
      </w:r>
      <w:r w:rsidR="00875345">
        <w:t>edienerfreundlich</w:t>
      </w:r>
      <w:r w:rsidR="00A676BA">
        <w:t xml:space="preserve">e </w:t>
      </w:r>
      <w:r w:rsidR="00875345">
        <w:t xml:space="preserve">Steuerungskonzept in Modulbauweise </w:t>
      </w:r>
      <w:r w:rsidR="0062222B">
        <w:t>sowie</w:t>
      </w:r>
      <w:r w:rsidR="00534CFF">
        <w:t xml:space="preserve"> die verbesserte Arbeitssicherheit an der </w:t>
      </w:r>
      <w:r w:rsidR="00A676BA">
        <w:t>Pressenschnittlinie</w:t>
      </w:r>
      <w:r w:rsidR="000547ED">
        <w:t>.</w:t>
      </w:r>
    </w:p>
    <w:p w:rsidR="00BA5AEA" w:rsidRDefault="00BA5AEA" w:rsidP="00C82B81"/>
    <w:p w:rsidR="00B46003" w:rsidRDefault="00B46003" w:rsidP="007E1606"/>
    <w:p w:rsidR="007E1606" w:rsidRDefault="007E1606" w:rsidP="000E228F">
      <w:pPr>
        <w:pStyle w:val="berschrift3"/>
      </w:pPr>
      <w:r>
        <w:t>Bildunterschriften</w:t>
      </w:r>
    </w:p>
    <w:p w:rsidR="00C82B81" w:rsidRDefault="007E1606" w:rsidP="007E1606">
      <w:r>
        <w:t>Bild.jpg:</w:t>
      </w:r>
      <w:r w:rsidR="000B7EBC" w:rsidRPr="000B7EBC">
        <w:t xml:space="preserve"> </w:t>
      </w:r>
      <w:r w:rsidR="00D043A3">
        <w:t>Die kompakte Bauweise der TwinServo-Technologie reduziert den Flächenbedarf, Fahrtische und Werkzeuge sind leichter zugänglich</w:t>
      </w:r>
      <w:r w:rsidR="0006349C">
        <w:t>.</w:t>
      </w:r>
    </w:p>
    <w:p w:rsidR="00F73277" w:rsidRDefault="005833D5" w:rsidP="00F47060">
      <w:pPr>
        <w:rPr>
          <w:rFonts w:cs="Arial"/>
        </w:rPr>
      </w:pPr>
      <w:r w:rsidRPr="005833D5">
        <w:rPr>
          <w:i/>
        </w:rPr>
        <w:t>Als Bildquelle bitte Schuler angeben.</w:t>
      </w:r>
    </w:p>
    <w:p w:rsidR="004439BE" w:rsidRDefault="004439BE">
      <w:pPr>
        <w:spacing w:line="240" w:lineRule="auto"/>
        <w:rPr>
          <w:rFonts w:cs="Arial"/>
        </w:rPr>
      </w:pPr>
      <w:r>
        <w:rPr>
          <w:rFonts w:cs="Arial"/>
        </w:rPr>
        <w:br w:type="page"/>
      </w:r>
    </w:p>
    <w:p w:rsidR="005833D5" w:rsidRPr="00AF64B9" w:rsidRDefault="005833D5" w:rsidP="008E1F8F">
      <w:pPr>
        <w:ind w:right="-15"/>
        <w:outlineLvl w:val="0"/>
        <w:rPr>
          <w:rFonts w:cs="Arial"/>
        </w:rPr>
      </w:pPr>
    </w:p>
    <w:p w:rsidR="005833D5" w:rsidRPr="00AF64B9" w:rsidRDefault="005833D5" w:rsidP="008E1F8F">
      <w:pPr>
        <w:pBdr>
          <w:top w:val="single" w:sz="4" w:space="1" w:color="auto"/>
        </w:pBdr>
        <w:spacing w:line="240" w:lineRule="auto"/>
        <w:jc w:val="both"/>
      </w:pPr>
    </w:p>
    <w:p w:rsidR="005833D5" w:rsidRPr="00AF64B9" w:rsidRDefault="005833D5" w:rsidP="008E1F8F">
      <w:pPr>
        <w:pBdr>
          <w:top w:val="single" w:sz="4" w:space="1" w:color="auto"/>
        </w:pBdr>
        <w:spacing w:line="240" w:lineRule="auto"/>
        <w:jc w:val="both"/>
      </w:pPr>
    </w:p>
    <w:p w:rsidR="005833D5" w:rsidRDefault="005833D5" w:rsidP="008E1F8F">
      <w:pPr>
        <w:spacing w:line="240" w:lineRule="auto"/>
        <w:ind w:right="-15"/>
        <w:jc w:val="both"/>
        <w:outlineLvl w:val="0"/>
        <w:rPr>
          <w:b/>
          <w:i/>
        </w:rPr>
      </w:pPr>
      <w:r w:rsidRPr="00AF64B9">
        <w:rPr>
          <w:b/>
          <w:i/>
        </w:rPr>
        <w:t xml:space="preserve">Über den Schuler-Konzern – </w:t>
      </w:r>
      <w:hyperlink r:id="rId10" w:history="1">
        <w:r w:rsidR="00671E3C" w:rsidRPr="00D808EA">
          <w:rPr>
            <w:rStyle w:val="Hyperlink"/>
            <w:b/>
            <w:i/>
          </w:rPr>
          <w:t>www.schulergroup.com</w:t>
        </w:r>
      </w:hyperlink>
    </w:p>
    <w:p w:rsidR="005833D5" w:rsidRPr="00C82B81" w:rsidRDefault="00FB50B8" w:rsidP="00FB50B8">
      <w:pPr>
        <w:spacing w:line="240" w:lineRule="auto"/>
        <w:ind w:right="-15"/>
        <w:jc w:val="both"/>
        <w:outlineLvl w:val="0"/>
        <w:rPr>
          <w:i/>
        </w:rPr>
      </w:pPr>
      <w:r w:rsidRPr="00FB50B8">
        <w:rPr>
          <w:i/>
        </w:rPr>
        <w:t>Schuler ist Technologie- und Weltmarktführer in der Umformtechnik. Das Unternehmen bietet Pressen, Automationslösungen, Werkzeuge, Prozess-Knowhow und Service für die gesamte metallverarbeitende Industrie und den automobilen Leichtbau. Zu den Kunden zählen Automobilhersteller und</w:t>
      </w:r>
      <w:r w:rsidR="007A55D6">
        <w:rPr>
          <w:i/>
        </w:rPr>
        <w:t xml:space="preserve"> </w:t>
      </w:r>
      <w:r w:rsidRPr="00FB50B8">
        <w:rPr>
          <w:i/>
        </w:rPr>
        <w:t>-zulieferer sowie Unternehmen aus der Schmiede-, Hausgeräte-, Verpackungs-, Energie- und Elektroindustrie. Schuler ist führend bei Münzprägepressen und realisiert Systemlösungen für Luft- und Raumfahrt, den Schienenverkehr und die Großrohr-Fertigung.</w:t>
      </w:r>
      <w:r w:rsidR="00A62BB7">
        <w:rPr>
          <w:i/>
        </w:rPr>
        <w:t xml:space="preserve"> </w:t>
      </w:r>
      <w:r w:rsidRPr="00FB50B8">
        <w:rPr>
          <w:i/>
        </w:rPr>
        <w:t>Im Geschäftsjahr 2015 erzielte Schuler einen Umsatz von 1,2 Milliarden Euro. Nach der Übernahme des Werkzeugbauers AWEBA und der Mehrheitsbeteiligung am chinesischen Pressenhersteller Yadon ist Schuler mit rund 6.800 Mitarbeitern in 40 Ländern präsent. Schuler gehört mehrheitlich zur österreichischen ANDRITZ-Gruppe.</w:t>
      </w:r>
    </w:p>
    <w:sectPr w:rsidR="005833D5" w:rsidRPr="00C82B81" w:rsidSect="007E1606">
      <w:headerReference w:type="default" r:id="rId11"/>
      <w:footerReference w:type="default" r:id="rId12"/>
      <w:headerReference w:type="first" r:id="rId13"/>
      <w:footerReference w:type="first" r:id="rId14"/>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EF7" w:rsidRDefault="00040EF7" w:rsidP="007E132D">
      <w:r>
        <w:separator/>
      </w:r>
    </w:p>
    <w:p w:rsidR="00040EF7" w:rsidRDefault="00040EF7" w:rsidP="007E132D"/>
  </w:endnote>
  <w:endnote w:type="continuationSeparator" w:id="0">
    <w:p w:rsidR="00040EF7" w:rsidRDefault="00040EF7" w:rsidP="007E132D">
      <w:r>
        <w:continuationSeparator/>
      </w:r>
    </w:p>
    <w:p w:rsidR="00040EF7" w:rsidRDefault="00040EF7"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chuler DIN Offc Pro">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rsidTr="007E1606">
      <w:trPr>
        <w:trHeight w:hRule="exact" w:val="227"/>
      </w:trPr>
      <w:tc>
        <w:tcPr>
          <w:tcW w:w="2409" w:type="dxa"/>
          <w:shd w:val="clear" w:color="auto" w:fill="auto"/>
        </w:tcPr>
        <w:p w:rsidR="00377DED" w:rsidRPr="007E1606" w:rsidRDefault="00377DED"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B92409">
            <w:rPr>
              <w:rFonts w:eastAsia="Calibri"/>
              <w:noProof/>
            </w:rPr>
            <w:instrText>3</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B92409">
            <w:rPr>
              <w:rFonts w:eastAsia="Calibri"/>
              <w:noProof/>
            </w:rPr>
            <w:instrText>1</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B92409">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B92409" w:rsidRPr="007E1606">
            <w:rPr>
              <w:rFonts w:eastAsia="Calibri"/>
              <w:noProof/>
            </w:rPr>
            <w:t xml:space="preserve">Seite </w:t>
          </w:r>
          <w:r w:rsidR="00B92409">
            <w:rPr>
              <w:rFonts w:eastAsia="Calibri"/>
              <w:noProof/>
            </w:rPr>
            <w:t>1</w:t>
          </w:r>
          <w:r w:rsidR="00B92409" w:rsidRPr="007E1606">
            <w:rPr>
              <w:rFonts w:eastAsia="Calibri"/>
              <w:noProof/>
            </w:rPr>
            <w:t xml:space="preserve"> von </w:t>
          </w:r>
          <w:r w:rsidR="00B92409">
            <w:rPr>
              <w:rFonts w:eastAsia="Calibri"/>
              <w:noProof/>
            </w:rPr>
            <w:t>3</w:t>
          </w:r>
          <w:r w:rsidRPr="007E1606">
            <w:rPr>
              <w:rFonts w:eastAsia="Calibri"/>
            </w:rPr>
            <w:fldChar w:fldCharType="end"/>
          </w:r>
        </w:p>
      </w:tc>
    </w:tr>
  </w:tbl>
  <w:p w:rsidR="00E3363B" w:rsidRPr="00D16703" w:rsidRDefault="00E3363B" w:rsidP="007E132D">
    <w:pPr>
      <w:pStyle w:val="Fuzeile"/>
      <w:rPr>
        <w:lang w:val="it-IT"/>
      </w:rPr>
    </w:pPr>
  </w:p>
  <w:p w:rsidR="00E90330" w:rsidRDefault="00E90330" w:rsidP="007E132D"/>
  <w:p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EF7" w:rsidRDefault="00040EF7" w:rsidP="007E132D">
      <w:r>
        <w:separator/>
      </w:r>
    </w:p>
    <w:p w:rsidR="00040EF7" w:rsidRDefault="00040EF7" w:rsidP="007E132D"/>
  </w:footnote>
  <w:footnote w:type="continuationSeparator" w:id="0">
    <w:p w:rsidR="00040EF7" w:rsidRDefault="00040EF7" w:rsidP="007E132D">
      <w:r>
        <w:continuationSeparator/>
      </w:r>
    </w:p>
    <w:p w:rsidR="00040EF7" w:rsidRDefault="00040EF7"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1E0C3C" w:rsidP="007E132D">
    <w:r>
      <w:rPr>
        <w:noProof/>
      </w:rPr>
      <w:drawing>
        <wp:anchor distT="0" distB="0" distL="114300" distR="114300" simplePos="0" relativeHeight="251656192" behindDoc="1" locked="0" layoutInCell="1" allowOverlap="1">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rsidR="00E3363B" w:rsidRDefault="00E3363B" w:rsidP="007E132D"/>
  <w:p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363B" w:rsidRDefault="00E3363B" w:rsidP="007E132D"/>
  <w:p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rank Kimmerle">
    <w15:presenceInfo w15:providerId="Windows Live" w15:userId="811a6ccd909a8f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28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0E8"/>
    <w:rsid w:val="00001ABF"/>
    <w:rsid w:val="00003CBE"/>
    <w:rsid w:val="00004C7F"/>
    <w:rsid w:val="00014894"/>
    <w:rsid w:val="00031750"/>
    <w:rsid w:val="00031B7E"/>
    <w:rsid w:val="00033BD2"/>
    <w:rsid w:val="00040EF7"/>
    <w:rsid w:val="000525DB"/>
    <w:rsid w:val="000547ED"/>
    <w:rsid w:val="00054BB2"/>
    <w:rsid w:val="00060FFD"/>
    <w:rsid w:val="0006349C"/>
    <w:rsid w:val="0007142C"/>
    <w:rsid w:val="000716BA"/>
    <w:rsid w:val="00086F40"/>
    <w:rsid w:val="000A52A8"/>
    <w:rsid w:val="000B1740"/>
    <w:rsid w:val="000B704A"/>
    <w:rsid w:val="000B7E42"/>
    <w:rsid w:val="000B7EBC"/>
    <w:rsid w:val="000C0CAD"/>
    <w:rsid w:val="000C48AA"/>
    <w:rsid w:val="000E228F"/>
    <w:rsid w:val="000F2F77"/>
    <w:rsid w:val="00102187"/>
    <w:rsid w:val="0010361C"/>
    <w:rsid w:val="00110D96"/>
    <w:rsid w:val="00112FAF"/>
    <w:rsid w:val="001208EE"/>
    <w:rsid w:val="00130A5F"/>
    <w:rsid w:val="001356BE"/>
    <w:rsid w:val="00136218"/>
    <w:rsid w:val="00136E90"/>
    <w:rsid w:val="00152C69"/>
    <w:rsid w:val="001631E1"/>
    <w:rsid w:val="0016339C"/>
    <w:rsid w:val="0016495A"/>
    <w:rsid w:val="00173722"/>
    <w:rsid w:val="001761BC"/>
    <w:rsid w:val="0017697C"/>
    <w:rsid w:val="001B230A"/>
    <w:rsid w:val="001C1FA2"/>
    <w:rsid w:val="001C2FE4"/>
    <w:rsid w:val="001C3EE2"/>
    <w:rsid w:val="001D0594"/>
    <w:rsid w:val="001D2D5E"/>
    <w:rsid w:val="001E0C3C"/>
    <w:rsid w:val="001E319D"/>
    <w:rsid w:val="001F6280"/>
    <w:rsid w:val="001F773C"/>
    <w:rsid w:val="002077B7"/>
    <w:rsid w:val="00212513"/>
    <w:rsid w:val="00215C8A"/>
    <w:rsid w:val="002315E0"/>
    <w:rsid w:val="002712C2"/>
    <w:rsid w:val="0029182C"/>
    <w:rsid w:val="002A1D04"/>
    <w:rsid w:val="002A3A54"/>
    <w:rsid w:val="002A42B6"/>
    <w:rsid w:val="002A441B"/>
    <w:rsid w:val="002A4B0E"/>
    <w:rsid w:val="002B391B"/>
    <w:rsid w:val="002B41E8"/>
    <w:rsid w:val="002B6FBA"/>
    <w:rsid w:val="002C7D1F"/>
    <w:rsid w:val="002D2932"/>
    <w:rsid w:val="002E72A5"/>
    <w:rsid w:val="00302BE0"/>
    <w:rsid w:val="0031114E"/>
    <w:rsid w:val="003230D4"/>
    <w:rsid w:val="00323555"/>
    <w:rsid w:val="0035303C"/>
    <w:rsid w:val="00363740"/>
    <w:rsid w:val="00365335"/>
    <w:rsid w:val="00365A9E"/>
    <w:rsid w:val="003728F6"/>
    <w:rsid w:val="00373C01"/>
    <w:rsid w:val="00377DED"/>
    <w:rsid w:val="0039664F"/>
    <w:rsid w:val="003A03BF"/>
    <w:rsid w:val="003C16CA"/>
    <w:rsid w:val="003C626A"/>
    <w:rsid w:val="003D76C7"/>
    <w:rsid w:val="003E30C0"/>
    <w:rsid w:val="003F0681"/>
    <w:rsid w:val="003F6888"/>
    <w:rsid w:val="00403EFF"/>
    <w:rsid w:val="00404ACD"/>
    <w:rsid w:val="004355F7"/>
    <w:rsid w:val="0043623E"/>
    <w:rsid w:val="0044199F"/>
    <w:rsid w:val="004439BE"/>
    <w:rsid w:val="00447C39"/>
    <w:rsid w:val="00476782"/>
    <w:rsid w:val="00476D9C"/>
    <w:rsid w:val="00485C6B"/>
    <w:rsid w:val="004970C2"/>
    <w:rsid w:val="004A762A"/>
    <w:rsid w:val="004B584E"/>
    <w:rsid w:val="004C0C3D"/>
    <w:rsid w:val="004C4B30"/>
    <w:rsid w:val="004C4E2C"/>
    <w:rsid w:val="004C697D"/>
    <w:rsid w:val="004D6D84"/>
    <w:rsid w:val="004D70E8"/>
    <w:rsid w:val="004D76DD"/>
    <w:rsid w:val="00533491"/>
    <w:rsid w:val="00534CFF"/>
    <w:rsid w:val="00552A9D"/>
    <w:rsid w:val="005547DF"/>
    <w:rsid w:val="005674B1"/>
    <w:rsid w:val="0056768B"/>
    <w:rsid w:val="00572A02"/>
    <w:rsid w:val="00575FA0"/>
    <w:rsid w:val="00580F0E"/>
    <w:rsid w:val="005833D5"/>
    <w:rsid w:val="00595D96"/>
    <w:rsid w:val="005C0BBB"/>
    <w:rsid w:val="005C578F"/>
    <w:rsid w:val="005C6AE3"/>
    <w:rsid w:val="00601238"/>
    <w:rsid w:val="0060142A"/>
    <w:rsid w:val="00605A58"/>
    <w:rsid w:val="00620ECC"/>
    <w:rsid w:val="0062222B"/>
    <w:rsid w:val="006364F3"/>
    <w:rsid w:val="00653EA9"/>
    <w:rsid w:val="0065451D"/>
    <w:rsid w:val="00654B60"/>
    <w:rsid w:val="00656154"/>
    <w:rsid w:val="00660D47"/>
    <w:rsid w:val="006629A9"/>
    <w:rsid w:val="00671E3C"/>
    <w:rsid w:val="00674EF3"/>
    <w:rsid w:val="006813B8"/>
    <w:rsid w:val="0068251B"/>
    <w:rsid w:val="006848FF"/>
    <w:rsid w:val="00687868"/>
    <w:rsid w:val="00690BE0"/>
    <w:rsid w:val="00690E58"/>
    <w:rsid w:val="006A084A"/>
    <w:rsid w:val="006A2189"/>
    <w:rsid w:val="006A31D9"/>
    <w:rsid w:val="006A659E"/>
    <w:rsid w:val="006A7F52"/>
    <w:rsid w:val="006B22FB"/>
    <w:rsid w:val="006B2AB4"/>
    <w:rsid w:val="006D7242"/>
    <w:rsid w:val="006F7D48"/>
    <w:rsid w:val="007019FD"/>
    <w:rsid w:val="00714E5C"/>
    <w:rsid w:val="0072042B"/>
    <w:rsid w:val="00733AAF"/>
    <w:rsid w:val="00744C4F"/>
    <w:rsid w:val="0075379B"/>
    <w:rsid w:val="00761045"/>
    <w:rsid w:val="00770204"/>
    <w:rsid w:val="00773E58"/>
    <w:rsid w:val="007826E4"/>
    <w:rsid w:val="00784E5A"/>
    <w:rsid w:val="00790020"/>
    <w:rsid w:val="00791A98"/>
    <w:rsid w:val="00793D5F"/>
    <w:rsid w:val="00794AEE"/>
    <w:rsid w:val="007A0654"/>
    <w:rsid w:val="007A55D6"/>
    <w:rsid w:val="007B0B56"/>
    <w:rsid w:val="007B0BF4"/>
    <w:rsid w:val="007C16F5"/>
    <w:rsid w:val="007E132D"/>
    <w:rsid w:val="007E1606"/>
    <w:rsid w:val="007F0820"/>
    <w:rsid w:val="007F1098"/>
    <w:rsid w:val="007F4512"/>
    <w:rsid w:val="007F6D5A"/>
    <w:rsid w:val="007F6F92"/>
    <w:rsid w:val="008039DB"/>
    <w:rsid w:val="00821B54"/>
    <w:rsid w:val="00821E5D"/>
    <w:rsid w:val="00822597"/>
    <w:rsid w:val="008258E8"/>
    <w:rsid w:val="0082674A"/>
    <w:rsid w:val="008334D5"/>
    <w:rsid w:val="00846D6D"/>
    <w:rsid w:val="00865B83"/>
    <w:rsid w:val="008718D2"/>
    <w:rsid w:val="0087295F"/>
    <w:rsid w:val="00875345"/>
    <w:rsid w:val="00876E6E"/>
    <w:rsid w:val="00877DC8"/>
    <w:rsid w:val="00894865"/>
    <w:rsid w:val="00894A29"/>
    <w:rsid w:val="008A37E4"/>
    <w:rsid w:val="008A66DA"/>
    <w:rsid w:val="008A6CF2"/>
    <w:rsid w:val="008A76A9"/>
    <w:rsid w:val="008A76BC"/>
    <w:rsid w:val="008C6578"/>
    <w:rsid w:val="008C7C65"/>
    <w:rsid w:val="008D1374"/>
    <w:rsid w:val="008D67FA"/>
    <w:rsid w:val="008E1F8F"/>
    <w:rsid w:val="008F5E25"/>
    <w:rsid w:val="00905AF3"/>
    <w:rsid w:val="009060ED"/>
    <w:rsid w:val="00920948"/>
    <w:rsid w:val="00926076"/>
    <w:rsid w:val="00941203"/>
    <w:rsid w:val="00941F0A"/>
    <w:rsid w:val="0096016C"/>
    <w:rsid w:val="00961469"/>
    <w:rsid w:val="00975A13"/>
    <w:rsid w:val="009820E5"/>
    <w:rsid w:val="009A0CE7"/>
    <w:rsid w:val="009A680E"/>
    <w:rsid w:val="009B2577"/>
    <w:rsid w:val="009B3EB7"/>
    <w:rsid w:val="009B76FA"/>
    <w:rsid w:val="009C079D"/>
    <w:rsid w:val="009D5DC2"/>
    <w:rsid w:val="009F65F3"/>
    <w:rsid w:val="00A0214C"/>
    <w:rsid w:val="00A15188"/>
    <w:rsid w:val="00A31D72"/>
    <w:rsid w:val="00A32B85"/>
    <w:rsid w:val="00A46561"/>
    <w:rsid w:val="00A500A4"/>
    <w:rsid w:val="00A53BD1"/>
    <w:rsid w:val="00A62BB7"/>
    <w:rsid w:val="00A676BA"/>
    <w:rsid w:val="00A86ACD"/>
    <w:rsid w:val="00A9156A"/>
    <w:rsid w:val="00A91986"/>
    <w:rsid w:val="00A93519"/>
    <w:rsid w:val="00AC2954"/>
    <w:rsid w:val="00AC55D1"/>
    <w:rsid w:val="00AC6510"/>
    <w:rsid w:val="00AD15F2"/>
    <w:rsid w:val="00AE3AFF"/>
    <w:rsid w:val="00AF2D43"/>
    <w:rsid w:val="00AF5806"/>
    <w:rsid w:val="00AF64B9"/>
    <w:rsid w:val="00B01B58"/>
    <w:rsid w:val="00B02378"/>
    <w:rsid w:val="00B06BC4"/>
    <w:rsid w:val="00B1417F"/>
    <w:rsid w:val="00B17237"/>
    <w:rsid w:val="00B203EA"/>
    <w:rsid w:val="00B20472"/>
    <w:rsid w:val="00B206B1"/>
    <w:rsid w:val="00B23715"/>
    <w:rsid w:val="00B25B53"/>
    <w:rsid w:val="00B307A6"/>
    <w:rsid w:val="00B3328F"/>
    <w:rsid w:val="00B46003"/>
    <w:rsid w:val="00B47659"/>
    <w:rsid w:val="00B55136"/>
    <w:rsid w:val="00B762C9"/>
    <w:rsid w:val="00B916AA"/>
    <w:rsid w:val="00B92409"/>
    <w:rsid w:val="00BA1695"/>
    <w:rsid w:val="00BA5AEA"/>
    <w:rsid w:val="00BC1FED"/>
    <w:rsid w:val="00BE13D8"/>
    <w:rsid w:val="00BE46DD"/>
    <w:rsid w:val="00C014C2"/>
    <w:rsid w:val="00C20CE2"/>
    <w:rsid w:val="00C43000"/>
    <w:rsid w:val="00C610C1"/>
    <w:rsid w:val="00C72CD3"/>
    <w:rsid w:val="00C814A6"/>
    <w:rsid w:val="00C82B81"/>
    <w:rsid w:val="00CB2B5C"/>
    <w:rsid w:val="00CC7CCA"/>
    <w:rsid w:val="00CD3AA7"/>
    <w:rsid w:val="00CD6A10"/>
    <w:rsid w:val="00D043A3"/>
    <w:rsid w:val="00D11244"/>
    <w:rsid w:val="00D14566"/>
    <w:rsid w:val="00D15E35"/>
    <w:rsid w:val="00D16703"/>
    <w:rsid w:val="00D36969"/>
    <w:rsid w:val="00D5679F"/>
    <w:rsid w:val="00D61724"/>
    <w:rsid w:val="00D76894"/>
    <w:rsid w:val="00D803F6"/>
    <w:rsid w:val="00D82AE7"/>
    <w:rsid w:val="00D82B75"/>
    <w:rsid w:val="00D9697B"/>
    <w:rsid w:val="00DB3F3F"/>
    <w:rsid w:val="00DB4BFE"/>
    <w:rsid w:val="00DB73FC"/>
    <w:rsid w:val="00DC5A50"/>
    <w:rsid w:val="00DC5C7D"/>
    <w:rsid w:val="00DD16C5"/>
    <w:rsid w:val="00DD49CC"/>
    <w:rsid w:val="00DD7AF9"/>
    <w:rsid w:val="00DE35EB"/>
    <w:rsid w:val="00DE62C6"/>
    <w:rsid w:val="00DE6930"/>
    <w:rsid w:val="00E207BB"/>
    <w:rsid w:val="00E2304D"/>
    <w:rsid w:val="00E23B44"/>
    <w:rsid w:val="00E26828"/>
    <w:rsid w:val="00E3363B"/>
    <w:rsid w:val="00E36721"/>
    <w:rsid w:val="00E439F4"/>
    <w:rsid w:val="00E5769E"/>
    <w:rsid w:val="00E6320B"/>
    <w:rsid w:val="00E76064"/>
    <w:rsid w:val="00E85A97"/>
    <w:rsid w:val="00E90330"/>
    <w:rsid w:val="00E93A3F"/>
    <w:rsid w:val="00E94A8B"/>
    <w:rsid w:val="00E94CAA"/>
    <w:rsid w:val="00E96307"/>
    <w:rsid w:val="00EA0877"/>
    <w:rsid w:val="00EA133F"/>
    <w:rsid w:val="00EA7DC3"/>
    <w:rsid w:val="00EB1C2E"/>
    <w:rsid w:val="00ED4EA6"/>
    <w:rsid w:val="00EE49FA"/>
    <w:rsid w:val="00EF62F6"/>
    <w:rsid w:val="00EF7166"/>
    <w:rsid w:val="00EF7D79"/>
    <w:rsid w:val="00F23AAD"/>
    <w:rsid w:val="00F42078"/>
    <w:rsid w:val="00F44765"/>
    <w:rsid w:val="00F47060"/>
    <w:rsid w:val="00F5073A"/>
    <w:rsid w:val="00F53C8F"/>
    <w:rsid w:val="00F604F8"/>
    <w:rsid w:val="00F654EB"/>
    <w:rsid w:val="00F73277"/>
    <w:rsid w:val="00F74E8E"/>
    <w:rsid w:val="00F7676C"/>
    <w:rsid w:val="00FA75B1"/>
    <w:rsid w:val="00FB0EC9"/>
    <w:rsid w:val="00FB312B"/>
    <w:rsid w:val="00FB50B8"/>
    <w:rsid w:val="00FC1F31"/>
    <w:rsid w:val="00FD1AC7"/>
    <w:rsid w:val="00FE2FB7"/>
    <w:rsid w:val="00FF7B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iPriority="5"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character" w:styleId="Kommentarzeichen">
    <w:name w:val="annotation reference"/>
    <w:basedOn w:val="Absatz-Standardschriftart"/>
    <w:semiHidden/>
    <w:unhideWhenUsed/>
    <w:rsid w:val="0031114E"/>
    <w:rPr>
      <w:sz w:val="16"/>
      <w:szCs w:val="16"/>
    </w:rPr>
  </w:style>
  <w:style w:type="paragraph" w:styleId="Kommentartext">
    <w:name w:val="annotation text"/>
    <w:basedOn w:val="Standard"/>
    <w:link w:val="KommentartextZchn"/>
    <w:semiHidden/>
    <w:unhideWhenUsed/>
    <w:rsid w:val="0031114E"/>
    <w:pPr>
      <w:spacing w:line="240" w:lineRule="auto"/>
    </w:pPr>
    <w:rPr>
      <w:sz w:val="20"/>
      <w:szCs w:val="20"/>
    </w:rPr>
  </w:style>
  <w:style w:type="character" w:customStyle="1" w:styleId="KommentartextZchn">
    <w:name w:val="Kommentartext Zchn"/>
    <w:basedOn w:val="Absatz-Standardschriftart"/>
    <w:link w:val="Kommentartext"/>
    <w:semiHidden/>
    <w:rsid w:val="0031114E"/>
    <w:rPr>
      <w:rFonts w:ascii="Calibri" w:hAnsi="Calibri"/>
    </w:rPr>
  </w:style>
  <w:style w:type="paragraph" w:styleId="Kommentarthema">
    <w:name w:val="annotation subject"/>
    <w:basedOn w:val="Kommentartext"/>
    <w:next w:val="Kommentartext"/>
    <w:link w:val="KommentarthemaZchn"/>
    <w:semiHidden/>
    <w:unhideWhenUsed/>
    <w:rsid w:val="0031114E"/>
    <w:rPr>
      <w:b/>
      <w:bCs/>
    </w:rPr>
  </w:style>
  <w:style w:type="character" w:customStyle="1" w:styleId="KommentarthemaZchn">
    <w:name w:val="Kommentarthema Zchn"/>
    <w:basedOn w:val="KommentartextZchn"/>
    <w:link w:val="Kommentarthema"/>
    <w:semiHidden/>
    <w:rsid w:val="0031114E"/>
    <w:rPr>
      <w:rFonts w:ascii="Calibri" w:hAnsi="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iPriority="5"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character" w:styleId="Kommentarzeichen">
    <w:name w:val="annotation reference"/>
    <w:basedOn w:val="Absatz-Standardschriftart"/>
    <w:semiHidden/>
    <w:unhideWhenUsed/>
    <w:rsid w:val="0031114E"/>
    <w:rPr>
      <w:sz w:val="16"/>
      <w:szCs w:val="16"/>
    </w:rPr>
  </w:style>
  <w:style w:type="paragraph" w:styleId="Kommentartext">
    <w:name w:val="annotation text"/>
    <w:basedOn w:val="Standard"/>
    <w:link w:val="KommentartextZchn"/>
    <w:semiHidden/>
    <w:unhideWhenUsed/>
    <w:rsid w:val="0031114E"/>
    <w:pPr>
      <w:spacing w:line="240" w:lineRule="auto"/>
    </w:pPr>
    <w:rPr>
      <w:sz w:val="20"/>
      <w:szCs w:val="20"/>
    </w:rPr>
  </w:style>
  <w:style w:type="character" w:customStyle="1" w:styleId="KommentartextZchn">
    <w:name w:val="Kommentartext Zchn"/>
    <w:basedOn w:val="Absatz-Standardschriftart"/>
    <w:link w:val="Kommentartext"/>
    <w:semiHidden/>
    <w:rsid w:val="0031114E"/>
    <w:rPr>
      <w:rFonts w:ascii="Calibri" w:hAnsi="Calibri"/>
    </w:rPr>
  </w:style>
  <w:style w:type="paragraph" w:styleId="Kommentarthema">
    <w:name w:val="annotation subject"/>
    <w:basedOn w:val="Kommentartext"/>
    <w:next w:val="Kommentartext"/>
    <w:link w:val="KommentarthemaZchn"/>
    <w:semiHidden/>
    <w:unhideWhenUsed/>
    <w:rsid w:val="0031114E"/>
    <w:rPr>
      <w:b/>
      <w:bCs/>
    </w:rPr>
  </w:style>
  <w:style w:type="character" w:customStyle="1" w:styleId="KommentarthemaZchn">
    <w:name w:val="Kommentarthema Zchn"/>
    <w:basedOn w:val="KommentartextZchn"/>
    <w:link w:val="Kommentarthema"/>
    <w:semiHidden/>
    <w:rsid w:val="0031114E"/>
    <w:rPr>
      <w:rFonts w:ascii="Calibri" w:hAnsi="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Scherrenbacher@schulergroup.com" TargetMode="External"/><Relationship Id="rId13" Type="http://schemas.openxmlformats.org/officeDocument/2006/relationships/header" Target="header2.xml"/><Relationship Id="rId18"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chulergroup.com" TargetMode="External"/><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PM.dotx</Template>
  <TotalTime>0</TotalTime>
  <Pages>3</Pages>
  <Words>486</Words>
  <Characters>3067</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3546</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scherren</cp:lastModifiedBy>
  <cp:revision>8</cp:revision>
  <cp:lastPrinted>2014-01-15T15:59:00Z</cp:lastPrinted>
  <dcterms:created xsi:type="dcterms:W3CDTF">2016-09-12T08:51:00Z</dcterms:created>
  <dcterms:modified xsi:type="dcterms:W3CDTF">2016-10-04T12:03:00Z</dcterms:modified>
</cp:coreProperties>
</file>