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610FD0" w14:textId="2D736180" w:rsidR="00595D96" w:rsidRPr="00AA52E5" w:rsidRDefault="00AA52E5" w:rsidP="00365A9E">
      <w:pPr>
        <w:pStyle w:val="berschrift1"/>
        <w:rPr>
          <w:lang w:val="en-US"/>
        </w:rPr>
      </w:pPr>
      <w:r w:rsidRPr="00CC1DF0">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AA52E5" w14:paraId="56610FDB" w14:textId="77777777" w:rsidTr="008E1F8F">
        <w:trPr>
          <w:trHeight w:hRule="exact" w:val="2977"/>
        </w:trPr>
        <w:tc>
          <w:tcPr>
            <w:tcW w:w="2409" w:type="dxa"/>
            <w:shd w:val="clear" w:color="auto" w:fill="auto"/>
          </w:tcPr>
          <w:p w14:paraId="149AE8B4" w14:textId="77777777" w:rsidR="00AA52E5" w:rsidRPr="005727DC" w:rsidRDefault="00AA52E5" w:rsidP="00AA52E5">
            <w:pPr>
              <w:spacing w:line="226" w:lineRule="exact"/>
              <w:rPr>
                <w:rFonts w:eastAsia="Calibri"/>
                <w:b/>
                <w:sz w:val="17"/>
                <w:szCs w:val="17"/>
                <w:lang w:eastAsia="en-US"/>
              </w:rPr>
            </w:pPr>
            <w:r w:rsidRPr="005727DC">
              <w:rPr>
                <w:rFonts w:eastAsia="Calibri"/>
                <w:b/>
                <w:sz w:val="17"/>
                <w:szCs w:val="17"/>
                <w:lang w:eastAsia="en-US"/>
              </w:rPr>
              <w:t>Schuler AG</w:t>
            </w:r>
          </w:p>
          <w:p w14:paraId="15DDEB21" w14:textId="77777777" w:rsidR="00AA52E5" w:rsidRPr="005727DC" w:rsidRDefault="00AA52E5" w:rsidP="00AA52E5">
            <w:pPr>
              <w:spacing w:line="226" w:lineRule="exact"/>
              <w:rPr>
                <w:rFonts w:eastAsia="Calibri"/>
                <w:sz w:val="17"/>
                <w:szCs w:val="17"/>
                <w:lang w:eastAsia="en-US"/>
              </w:rPr>
            </w:pPr>
            <w:r w:rsidRPr="005727DC">
              <w:rPr>
                <w:rFonts w:eastAsia="Calibri"/>
                <w:sz w:val="17"/>
                <w:szCs w:val="17"/>
                <w:lang w:eastAsia="en-US"/>
              </w:rPr>
              <w:t>Bahnhofstrasse 41</w:t>
            </w:r>
          </w:p>
          <w:p w14:paraId="7D920B21" w14:textId="77777777" w:rsidR="00AA52E5" w:rsidRPr="005727DC" w:rsidRDefault="00AA52E5" w:rsidP="00AA52E5">
            <w:pPr>
              <w:spacing w:line="226" w:lineRule="exact"/>
              <w:rPr>
                <w:rFonts w:eastAsia="Calibri"/>
                <w:sz w:val="17"/>
                <w:szCs w:val="17"/>
                <w:lang w:eastAsia="en-US"/>
              </w:rPr>
            </w:pPr>
            <w:r w:rsidRPr="005727DC">
              <w:rPr>
                <w:rFonts w:eastAsia="Calibri"/>
                <w:sz w:val="17"/>
                <w:szCs w:val="17"/>
                <w:lang w:eastAsia="en-US"/>
              </w:rPr>
              <w:t>73033 Göppingen</w:t>
            </w:r>
          </w:p>
          <w:p w14:paraId="56610FD4" w14:textId="3909B9A7" w:rsidR="004C4B30" w:rsidRPr="005727DC" w:rsidRDefault="00AA52E5" w:rsidP="00AA52E5">
            <w:pPr>
              <w:spacing w:line="226" w:lineRule="exact"/>
              <w:rPr>
                <w:rFonts w:eastAsia="Calibri"/>
                <w:sz w:val="17"/>
                <w:szCs w:val="17"/>
                <w:lang w:eastAsia="en-US"/>
              </w:rPr>
            </w:pPr>
            <w:r w:rsidRPr="005727DC">
              <w:rPr>
                <w:rFonts w:eastAsia="Calibri"/>
                <w:sz w:val="17"/>
                <w:szCs w:val="17"/>
                <w:lang w:eastAsia="en-US"/>
              </w:rPr>
              <w:t xml:space="preserve">Germany </w:t>
            </w:r>
          </w:p>
          <w:p w14:paraId="45240BD7" w14:textId="77777777" w:rsidR="00AA52E5" w:rsidRPr="005727DC" w:rsidRDefault="00AA52E5" w:rsidP="00AA52E5">
            <w:pPr>
              <w:spacing w:line="226" w:lineRule="exact"/>
              <w:rPr>
                <w:rFonts w:eastAsia="Calibri"/>
                <w:sz w:val="17"/>
                <w:szCs w:val="17"/>
                <w:lang w:eastAsia="en-US"/>
              </w:rPr>
            </w:pPr>
          </w:p>
          <w:p w14:paraId="56610FD5" w14:textId="64EE76C7" w:rsidR="004C4B30" w:rsidRPr="005727DC" w:rsidRDefault="00A1783E" w:rsidP="008E1F8F">
            <w:pPr>
              <w:spacing w:line="226" w:lineRule="exact"/>
              <w:rPr>
                <w:rFonts w:eastAsia="Calibri"/>
                <w:b/>
                <w:sz w:val="17"/>
                <w:szCs w:val="17"/>
                <w:lang w:eastAsia="en-US"/>
              </w:rPr>
            </w:pPr>
            <w:r w:rsidRPr="005727DC">
              <w:rPr>
                <w:rFonts w:eastAsia="Calibri"/>
                <w:b/>
                <w:sz w:val="17"/>
                <w:szCs w:val="17"/>
                <w:lang w:eastAsia="en-US"/>
              </w:rPr>
              <w:t>Simon Scherrenbacher</w:t>
            </w:r>
          </w:p>
          <w:p w14:paraId="56610FD6" w14:textId="4CB4350E" w:rsidR="004C4B30" w:rsidRPr="00AA52E5" w:rsidRDefault="00A1783E" w:rsidP="008E1F8F">
            <w:pPr>
              <w:spacing w:line="226" w:lineRule="exact"/>
              <w:rPr>
                <w:rFonts w:eastAsia="Calibri"/>
                <w:sz w:val="17"/>
                <w:szCs w:val="17"/>
                <w:lang w:val="en-US" w:eastAsia="en-US"/>
              </w:rPr>
            </w:pPr>
            <w:r w:rsidRPr="00AA52E5">
              <w:rPr>
                <w:rFonts w:eastAsia="Calibri"/>
                <w:sz w:val="17"/>
                <w:szCs w:val="17"/>
                <w:lang w:val="en-US" w:eastAsia="en-US"/>
              </w:rPr>
              <w:t>Integrated Communications</w:t>
            </w:r>
          </w:p>
          <w:p w14:paraId="56610FD7" w14:textId="61A4A53A" w:rsidR="004C4B30" w:rsidRPr="00AA52E5" w:rsidRDefault="00AA52E5" w:rsidP="008E1F8F">
            <w:pPr>
              <w:spacing w:line="226" w:lineRule="exact"/>
              <w:rPr>
                <w:rFonts w:eastAsia="Calibri"/>
                <w:sz w:val="17"/>
                <w:szCs w:val="17"/>
                <w:lang w:val="en-US" w:eastAsia="en-US"/>
              </w:rPr>
            </w:pPr>
            <w:r w:rsidRPr="00CC1DF0">
              <w:rPr>
                <w:rFonts w:eastAsia="Calibri"/>
                <w:sz w:val="17"/>
                <w:szCs w:val="17"/>
                <w:lang w:val="en-US" w:eastAsia="en-US"/>
              </w:rPr>
              <w:t xml:space="preserve">Phone </w:t>
            </w:r>
            <w:r w:rsidR="004C4B30" w:rsidRPr="00AA52E5">
              <w:rPr>
                <w:rFonts w:eastAsia="Calibri"/>
                <w:sz w:val="17"/>
                <w:szCs w:val="17"/>
                <w:lang w:val="en-US" w:eastAsia="en-US"/>
              </w:rPr>
              <w:t>+49 7161 66-</w:t>
            </w:r>
            <w:r w:rsidR="00A1783E" w:rsidRPr="00AA52E5">
              <w:rPr>
                <w:rFonts w:eastAsia="Calibri"/>
                <w:sz w:val="17"/>
                <w:szCs w:val="17"/>
                <w:lang w:val="en-US" w:eastAsia="en-US"/>
              </w:rPr>
              <w:t>7789</w:t>
            </w:r>
          </w:p>
          <w:p w14:paraId="56610FD8" w14:textId="77777777" w:rsidR="004C4B30" w:rsidRPr="00AA52E5" w:rsidRDefault="004C4B30" w:rsidP="008E1F8F">
            <w:pPr>
              <w:spacing w:line="226" w:lineRule="exact"/>
              <w:rPr>
                <w:rFonts w:eastAsia="Calibri"/>
                <w:sz w:val="17"/>
                <w:szCs w:val="17"/>
                <w:lang w:val="en-US" w:eastAsia="en-US"/>
              </w:rPr>
            </w:pPr>
            <w:r w:rsidRPr="00AA52E5">
              <w:rPr>
                <w:rFonts w:eastAsia="Calibri"/>
                <w:sz w:val="17"/>
                <w:szCs w:val="17"/>
                <w:lang w:val="en-US" w:eastAsia="en-US"/>
              </w:rPr>
              <w:t>Fax +49 7161 66-907</w:t>
            </w:r>
          </w:p>
          <w:p w14:paraId="56610FD9" w14:textId="6C6112AB" w:rsidR="004C4B30" w:rsidRPr="00AA52E5" w:rsidRDefault="0044469C" w:rsidP="008E1F8F">
            <w:pPr>
              <w:spacing w:line="226" w:lineRule="exact"/>
              <w:rPr>
                <w:rFonts w:eastAsia="Calibri"/>
                <w:sz w:val="17"/>
                <w:szCs w:val="17"/>
                <w:lang w:val="en-US" w:eastAsia="en-US"/>
              </w:rPr>
            </w:pPr>
            <w:hyperlink r:id="rId10" w:history="1">
              <w:r w:rsidR="00A1783E" w:rsidRPr="00AA52E5">
                <w:rPr>
                  <w:rStyle w:val="Hyperlink"/>
                  <w:rFonts w:eastAsia="Calibri"/>
                  <w:sz w:val="17"/>
                  <w:szCs w:val="17"/>
                  <w:lang w:val="en-US" w:eastAsia="en-US"/>
                </w:rPr>
                <w:t>Simon Scherrenbacher</w:t>
              </w:r>
              <w:r w:rsidR="005F6D99" w:rsidRPr="00AA52E5">
                <w:rPr>
                  <w:rStyle w:val="Hyperlink"/>
                  <w:rFonts w:eastAsia="Calibri"/>
                  <w:sz w:val="17"/>
                  <w:szCs w:val="17"/>
                  <w:lang w:val="en-US" w:eastAsia="en-US"/>
                </w:rPr>
                <w:t>@</w:t>
              </w:r>
              <w:r w:rsidR="005F6D99" w:rsidRPr="00AA52E5">
                <w:rPr>
                  <w:rStyle w:val="Hyperlink"/>
                  <w:rFonts w:eastAsia="Calibri"/>
                  <w:sz w:val="17"/>
                  <w:szCs w:val="17"/>
                  <w:lang w:val="en-US" w:eastAsia="en-US"/>
                </w:rPr>
                <w:br/>
                <w:t>schulergroup.com</w:t>
              </w:r>
            </w:hyperlink>
          </w:p>
          <w:p w14:paraId="56610FDA" w14:textId="77777777" w:rsidR="004C4B30" w:rsidRPr="00AA52E5" w:rsidRDefault="0044469C" w:rsidP="008E1F8F">
            <w:pPr>
              <w:spacing w:line="226" w:lineRule="exact"/>
              <w:rPr>
                <w:rFonts w:eastAsia="Calibri"/>
                <w:sz w:val="17"/>
                <w:szCs w:val="17"/>
                <w:lang w:val="en-US" w:eastAsia="en-US"/>
              </w:rPr>
            </w:pPr>
            <w:hyperlink r:id="rId11" w:history="1">
              <w:r w:rsidR="004C4B30" w:rsidRPr="00AA52E5">
                <w:rPr>
                  <w:rStyle w:val="Hyperlink"/>
                  <w:rFonts w:eastAsia="Calibri"/>
                  <w:sz w:val="17"/>
                  <w:szCs w:val="17"/>
                  <w:lang w:val="en-US" w:eastAsia="en-US"/>
                </w:rPr>
                <w:t>www.schulergroup.com/pr</w:t>
              </w:r>
            </w:hyperlink>
          </w:p>
        </w:tc>
      </w:tr>
    </w:tbl>
    <w:p w14:paraId="56610FDC" w14:textId="269B8C2D" w:rsidR="007E1606" w:rsidRPr="00AA52E5" w:rsidRDefault="00531444" w:rsidP="00531444">
      <w:pPr>
        <w:pStyle w:val="berschrift1"/>
        <w:rPr>
          <w:lang w:val="en-US"/>
        </w:rPr>
      </w:pPr>
      <w:r>
        <w:rPr>
          <w:lang w:val="en-US"/>
        </w:rPr>
        <w:t>EMBARGO</w:t>
      </w:r>
      <w:r w:rsidR="00F40ED8">
        <w:rPr>
          <w:lang w:val="en-US"/>
        </w:rPr>
        <w:t xml:space="preserve"> (PRINT AND ONLINE)</w:t>
      </w:r>
      <w:r>
        <w:rPr>
          <w:lang w:val="en-US"/>
        </w:rPr>
        <w:t>: MAY 10, 2016</w:t>
      </w:r>
    </w:p>
    <w:p w14:paraId="56610FDD" w14:textId="77777777" w:rsidR="00476D9C" w:rsidRPr="00AA52E5" w:rsidRDefault="00476D9C" w:rsidP="007E132D">
      <w:pPr>
        <w:rPr>
          <w:lang w:val="en-US"/>
        </w:rPr>
      </w:pPr>
    </w:p>
    <w:p w14:paraId="56610FDE" w14:textId="77777777" w:rsidR="00476D9C" w:rsidRPr="00AA52E5" w:rsidRDefault="00476D9C" w:rsidP="007E132D">
      <w:pPr>
        <w:rPr>
          <w:lang w:val="en-US"/>
        </w:rPr>
      </w:pPr>
    </w:p>
    <w:p w14:paraId="56610FDF" w14:textId="77777777" w:rsidR="00476D9C" w:rsidRPr="00AA52E5" w:rsidRDefault="00476D9C" w:rsidP="007E132D">
      <w:pPr>
        <w:rPr>
          <w:lang w:val="en-US"/>
        </w:rPr>
      </w:pPr>
    </w:p>
    <w:p w14:paraId="0E8889C8" w14:textId="73C1C2DC" w:rsidR="00732378" w:rsidRPr="00AA52E5" w:rsidRDefault="00A34701" w:rsidP="00365A9E">
      <w:pPr>
        <w:pStyle w:val="berschrift1"/>
        <w:rPr>
          <w:lang w:val="en-US"/>
        </w:rPr>
      </w:pPr>
      <w:r>
        <w:rPr>
          <w:lang w:val="en-US"/>
        </w:rPr>
        <w:t xml:space="preserve">A </w:t>
      </w:r>
      <w:proofErr w:type="spellStart"/>
      <w:r>
        <w:rPr>
          <w:lang w:val="en-US"/>
        </w:rPr>
        <w:t>notcher</w:t>
      </w:r>
      <w:proofErr w:type="spellEnd"/>
      <w:r>
        <w:rPr>
          <w:lang w:val="en-US"/>
        </w:rPr>
        <w:t xml:space="preserve"> for every need</w:t>
      </w:r>
    </w:p>
    <w:p w14:paraId="38F5A251" w14:textId="29F5F826" w:rsidR="0065113E" w:rsidRPr="00AA52E5" w:rsidRDefault="00645A96" w:rsidP="009A5E93">
      <w:pPr>
        <w:pStyle w:val="berschrift2"/>
        <w:rPr>
          <w:lang w:val="en-US"/>
        </w:rPr>
      </w:pPr>
      <w:r w:rsidRPr="00AA52E5">
        <w:rPr>
          <w:lang w:val="en-US"/>
        </w:rPr>
        <w:t>Schuler</w:t>
      </w:r>
      <w:r w:rsidR="00A34701">
        <w:rPr>
          <w:lang w:val="en-US"/>
        </w:rPr>
        <w:t xml:space="preserve">’s </w:t>
      </w:r>
      <w:r w:rsidR="00A34701" w:rsidRPr="00AA52E5">
        <w:rPr>
          <w:lang w:val="en-US"/>
        </w:rPr>
        <w:t>ne</w:t>
      </w:r>
      <w:r w:rsidR="00A34701">
        <w:rPr>
          <w:lang w:val="en-US"/>
        </w:rPr>
        <w:t xml:space="preserve">w </w:t>
      </w:r>
      <w:r w:rsidR="00A34701" w:rsidRPr="00AA52E5">
        <w:rPr>
          <w:lang w:val="en-US"/>
        </w:rPr>
        <w:t xml:space="preserve">Performer S </w:t>
      </w:r>
      <w:r w:rsidRPr="00AA52E5">
        <w:rPr>
          <w:lang w:val="en-US"/>
        </w:rPr>
        <w:t>produ</w:t>
      </w:r>
      <w:r w:rsidR="00A34701">
        <w:rPr>
          <w:lang w:val="en-US"/>
        </w:rPr>
        <w:t xml:space="preserve">ces laminations </w:t>
      </w:r>
      <w:r w:rsidR="00114BFA" w:rsidRPr="00AA52E5">
        <w:rPr>
          <w:lang w:val="en-US"/>
        </w:rPr>
        <w:t>f</w:t>
      </w:r>
      <w:r w:rsidR="00A34701">
        <w:rPr>
          <w:lang w:val="en-US"/>
        </w:rPr>
        <w:t>o</w:t>
      </w:r>
      <w:r w:rsidR="00114BFA" w:rsidRPr="00AA52E5">
        <w:rPr>
          <w:lang w:val="en-US"/>
        </w:rPr>
        <w:t xml:space="preserve">r </w:t>
      </w:r>
      <w:r w:rsidR="00A34701">
        <w:rPr>
          <w:lang w:val="en-US"/>
        </w:rPr>
        <w:t>electric m</w:t>
      </w:r>
      <w:r w:rsidR="00114BFA" w:rsidRPr="00AA52E5">
        <w:rPr>
          <w:lang w:val="en-US"/>
        </w:rPr>
        <w:t>otor</w:t>
      </w:r>
      <w:r w:rsidR="00A34701">
        <w:rPr>
          <w:lang w:val="en-US"/>
        </w:rPr>
        <w:t>s a</w:t>
      </w:r>
      <w:r w:rsidR="00114BFA" w:rsidRPr="00AA52E5">
        <w:rPr>
          <w:lang w:val="en-US"/>
        </w:rPr>
        <w:t xml:space="preserve">nd </w:t>
      </w:r>
      <w:r w:rsidR="00A34701">
        <w:rPr>
          <w:lang w:val="en-US"/>
        </w:rPr>
        <w:t>g</w:t>
      </w:r>
      <w:r w:rsidR="00114BFA" w:rsidRPr="00AA52E5">
        <w:rPr>
          <w:lang w:val="en-US"/>
        </w:rPr>
        <w:t>enerator</w:t>
      </w:r>
      <w:r w:rsidR="00A34701">
        <w:rPr>
          <w:lang w:val="en-US"/>
        </w:rPr>
        <w:t xml:space="preserve">s with diameters of </w:t>
      </w:r>
      <w:r w:rsidR="00CD26CC" w:rsidRPr="00AA52E5">
        <w:rPr>
          <w:lang w:val="en-US"/>
        </w:rPr>
        <w:t xml:space="preserve">80 </w:t>
      </w:r>
      <w:r w:rsidR="00A34701">
        <w:rPr>
          <w:lang w:val="en-US"/>
        </w:rPr>
        <w:t>to 1,</w:t>
      </w:r>
      <w:r w:rsidR="00CD26CC" w:rsidRPr="00AA52E5">
        <w:rPr>
          <w:lang w:val="en-US"/>
        </w:rPr>
        <w:t xml:space="preserve">800 </w:t>
      </w:r>
      <w:r w:rsidR="00A34701">
        <w:rPr>
          <w:lang w:val="en-US"/>
        </w:rPr>
        <w:t>millimeters</w:t>
      </w:r>
    </w:p>
    <w:p w14:paraId="017EB311" w14:textId="77777777" w:rsidR="009A5E93" w:rsidRPr="00AA52E5" w:rsidRDefault="009A5E93" w:rsidP="009A5E93">
      <w:pPr>
        <w:rPr>
          <w:lang w:val="en-US"/>
        </w:rPr>
      </w:pPr>
    </w:p>
    <w:p w14:paraId="0346FACC" w14:textId="3A1D7CA7" w:rsidR="003720AB" w:rsidRPr="00AA52E5" w:rsidRDefault="00CD26CC" w:rsidP="00C952B6">
      <w:pPr>
        <w:rPr>
          <w:lang w:val="en-US"/>
        </w:rPr>
      </w:pPr>
      <w:r w:rsidRPr="00AA52E5">
        <w:rPr>
          <w:i/>
          <w:lang w:val="en-US"/>
        </w:rPr>
        <w:t>Göppingen/Berlin</w:t>
      </w:r>
      <w:r w:rsidR="00614193" w:rsidRPr="00AA52E5">
        <w:rPr>
          <w:i/>
          <w:lang w:val="en-US"/>
        </w:rPr>
        <w:t>,</w:t>
      </w:r>
      <w:r w:rsidRPr="00AA52E5">
        <w:rPr>
          <w:i/>
          <w:lang w:val="en-US"/>
        </w:rPr>
        <w:t xml:space="preserve"> </w:t>
      </w:r>
      <w:r w:rsidR="00A34701">
        <w:rPr>
          <w:i/>
          <w:lang w:val="en-US"/>
        </w:rPr>
        <w:t xml:space="preserve">May </w:t>
      </w:r>
      <w:r w:rsidRPr="00AA52E5">
        <w:rPr>
          <w:i/>
          <w:lang w:val="en-US"/>
        </w:rPr>
        <w:t>10</w:t>
      </w:r>
      <w:r w:rsidR="00A34701">
        <w:rPr>
          <w:i/>
          <w:lang w:val="en-US"/>
        </w:rPr>
        <w:t xml:space="preserve">, </w:t>
      </w:r>
      <w:r w:rsidR="005833D5" w:rsidRPr="00AA52E5">
        <w:rPr>
          <w:i/>
          <w:lang w:val="en-US"/>
        </w:rPr>
        <w:t>201</w:t>
      </w:r>
      <w:r w:rsidR="00A1783E" w:rsidRPr="00AA52E5">
        <w:rPr>
          <w:i/>
          <w:lang w:val="en-US"/>
        </w:rPr>
        <w:t>6</w:t>
      </w:r>
      <w:r w:rsidR="005833D5" w:rsidRPr="00AA52E5">
        <w:rPr>
          <w:i/>
          <w:lang w:val="en-US"/>
        </w:rPr>
        <w:t xml:space="preserve"> </w:t>
      </w:r>
      <w:r w:rsidR="000F2F77" w:rsidRPr="00AA52E5">
        <w:rPr>
          <w:lang w:val="en-US"/>
        </w:rPr>
        <w:t>–</w:t>
      </w:r>
      <w:r w:rsidR="005833D5" w:rsidRPr="00AA52E5">
        <w:rPr>
          <w:lang w:val="en-US"/>
        </w:rPr>
        <w:t xml:space="preserve"> </w:t>
      </w:r>
      <w:r w:rsidR="00A34701">
        <w:rPr>
          <w:lang w:val="en-US"/>
        </w:rPr>
        <w:t xml:space="preserve">At the </w:t>
      </w:r>
      <w:r w:rsidR="001F011B" w:rsidRPr="00AA52E5">
        <w:rPr>
          <w:lang w:val="en-US"/>
        </w:rPr>
        <w:t>Coil Winding Expo in Berlin</w:t>
      </w:r>
      <w:r w:rsidR="0007416B" w:rsidRPr="00AA52E5">
        <w:rPr>
          <w:lang w:val="en-US"/>
        </w:rPr>
        <w:t xml:space="preserve"> </w:t>
      </w:r>
      <w:r w:rsidR="002F094E" w:rsidRPr="00AA52E5">
        <w:rPr>
          <w:lang w:val="en-US"/>
        </w:rPr>
        <w:t>(CWIEME)</w:t>
      </w:r>
      <w:r w:rsidR="00A34701">
        <w:rPr>
          <w:lang w:val="en-US"/>
        </w:rPr>
        <w:t xml:space="preserve">, </w:t>
      </w:r>
      <w:r w:rsidR="0007416B" w:rsidRPr="00AA52E5">
        <w:rPr>
          <w:lang w:val="en-US"/>
        </w:rPr>
        <w:t xml:space="preserve">Schuler </w:t>
      </w:r>
      <w:r w:rsidR="00A34701">
        <w:rPr>
          <w:lang w:val="en-US"/>
        </w:rPr>
        <w:t xml:space="preserve">will be unveiling its </w:t>
      </w:r>
      <w:r w:rsidR="001F011B" w:rsidRPr="00AA52E5">
        <w:rPr>
          <w:lang w:val="en-US"/>
        </w:rPr>
        <w:t>ne</w:t>
      </w:r>
      <w:r w:rsidR="00A34701">
        <w:rPr>
          <w:lang w:val="en-US"/>
        </w:rPr>
        <w:t xml:space="preserve">wly developed </w:t>
      </w:r>
      <w:proofErr w:type="spellStart"/>
      <w:r w:rsidR="00A34701">
        <w:rPr>
          <w:lang w:val="en-US"/>
        </w:rPr>
        <w:t>notcher</w:t>
      </w:r>
      <w:proofErr w:type="spellEnd"/>
      <w:r w:rsidR="001F011B" w:rsidRPr="00AA52E5">
        <w:rPr>
          <w:lang w:val="en-US"/>
        </w:rPr>
        <w:t xml:space="preserve">. </w:t>
      </w:r>
      <w:r w:rsidR="00A34701">
        <w:rPr>
          <w:lang w:val="en-US"/>
        </w:rPr>
        <w:t>The</w:t>
      </w:r>
      <w:r w:rsidR="001F011B" w:rsidRPr="00AA52E5">
        <w:rPr>
          <w:lang w:val="en-US"/>
        </w:rPr>
        <w:t xml:space="preserve"> Performer S is</w:t>
      </w:r>
      <w:r w:rsidR="00A34701">
        <w:rPr>
          <w:lang w:val="en-US"/>
        </w:rPr>
        <w:t xml:space="preserve"> capable of producing</w:t>
      </w:r>
      <w:r w:rsidR="00A34701" w:rsidRPr="00A34701">
        <w:rPr>
          <w:lang w:val="en-US"/>
        </w:rPr>
        <w:t xml:space="preserve"> </w:t>
      </w:r>
      <w:r w:rsidR="00A34701">
        <w:rPr>
          <w:lang w:val="en-US"/>
        </w:rPr>
        <w:t xml:space="preserve">laminations </w:t>
      </w:r>
      <w:r w:rsidR="00A34701" w:rsidRPr="00AA52E5">
        <w:rPr>
          <w:lang w:val="en-US"/>
        </w:rPr>
        <w:t>f</w:t>
      </w:r>
      <w:r w:rsidR="00A34701">
        <w:rPr>
          <w:lang w:val="en-US"/>
        </w:rPr>
        <w:t>o</w:t>
      </w:r>
      <w:r w:rsidR="00A34701" w:rsidRPr="00AA52E5">
        <w:rPr>
          <w:lang w:val="en-US"/>
        </w:rPr>
        <w:t xml:space="preserve">r </w:t>
      </w:r>
      <w:r w:rsidR="00A34701">
        <w:rPr>
          <w:lang w:val="en-US"/>
        </w:rPr>
        <w:t>electric m</w:t>
      </w:r>
      <w:r w:rsidR="00A34701" w:rsidRPr="00AA52E5">
        <w:rPr>
          <w:lang w:val="en-US"/>
        </w:rPr>
        <w:t>otor</w:t>
      </w:r>
      <w:r w:rsidR="00A34701">
        <w:rPr>
          <w:lang w:val="en-US"/>
        </w:rPr>
        <w:t>s a</w:t>
      </w:r>
      <w:r w:rsidR="00A34701" w:rsidRPr="00AA52E5">
        <w:rPr>
          <w:lang w:val="en-US"/>
        </w:rPr>
        <w:t xml:space="preserve">nd </w:t>
      </w:r>
      <w:r w:rsidR="00A34701">
        <w:rPr>
          <w:lang w:val="en-US"/>
        </w:rPr>
        <w:t>g</w:t>
      </w:r>
      <w:r w:rsidR="00A34701" w:rsidRPr="00AA52E5">
        <w:rPr>
          <w:lang w:val="en-US"/>
        </w:rPr>
        <w:t>enerator</w:t>
      </w:r>
      <w:r w:rsidR="00A34701">
        <w:rPr>
          <w:lang w:val="en-US"/>
        </w:rPr>
        <w:t xml:space="preserve">s in a wide variety of sizes: </w:t>
      </w:r>
      <w:r w:rsidR="004A071B">
        <w:rPr>
          <w:lang w:val="en-US"/>
        </w:rPr>
        <w:t>it</w:t>
      </w:r>
      <w:r w:rsidR="00A34701">
        <w:rPr>
          <w:lang w:val="en-US"/>
        </w:rPr>
        <w:t xml:space="preserve"> can notch blanks with diameters of </w:t>
      </w:r>
      <w:r w:rsidR="00A34701" w:rsidRPr="00AA52E5">
        <w:rPr>
          <w:lang w:val="en-US"/>
        </w:rPr>
        <w:t xml:space="preserve">80 </w:t>
      </w:r>
      <w:r w:rsidR="00A34701">
        <w:rPr>
          <w:lang w:val="en-US"/>
        </w:rPr>
        <w:t>to 1,</w:t>
      </w:r>
      <w:r w:rsidR="00A34701" w:rsidRPr="00AA52E5">
        <w:rPr>
          <w:lang w:val="en-US"/>
        </w:rPr>
        <w:t xml:space="preserve">800 </w:t>
      </w:r>
      <w:r w:rsidR="00A34701">
        <w:rPr>
          <w:lang w:val="en-US"/>
        </w:rPr>
        <w:t>millimeters</w:t>
      </w:r>
      <w:r w:rsidR="001F011B" w:rsidRPr="00AA52E5">
        <w:rPr>
          <w:lang w:val="en-US"/>
        </w:rPr>
        <w:t>.</w:t>
      </w:r>
    </w:p>
    <w:p w14:paraId="66B3182A" w14:textId="77777777" w:rsidR="003720AB" w:rsidRPr="00AA52E5" w:rsidRDefault="003720AB" w:rsidP="00C952B6">
      <w:pPr>
        <w:rPr>
          <w:lang w:val="en-US"/>
        </w:rPr>
      </w:pPr>
    </w:p>
    <w:p w14:paraId="5D1F6379" w14:textId="6DC3AD12" w:rsidR="00776BCB" w:rsidRPr="00AA52E5" w:rsidRDefault="00827B11" w:rsidP="00C952B6">
      <w:pPr>
        <w:rPr>
          <w:lang w:val="en-US"/>
        </w:rPr>
      </w:pPr>
      <w:r>
        <w:rPr>
          <w:lang w:val="en-US"/>
        </w:rPr>
        <w:t>“No other comparable machine on the market can offer such a high degree of f</w:t>
      </w:r>
      <w:r w:rsidR="00003ADD" w:rsidRPr="00AA52E5">
        <w:rPr>
          <w:lang w:val="en-US"/>
        </w:rPr>
        <w:t>lexibilit</w:t>
      </w:r>
      <w:r>
        <w:rPr>
          <w:lang w:val="en-US"/>
        </w:rPr>
        <w:t xml:space="preserve">y,” says </w:t>
      </w:r>
      <w:r w:rsidR="003720AB" w:rsidRPr="00AA52E5">
        <w:rPr>
          <w:lang w:val="en-US"/>
        </w:rPr>
        <w:t xml:space="preserve">Johannes Linden, </w:t>
      </w:r>
      <w:r>
        <w:rPr>
          <w:lang w:val="en-US"/>
        </w:rPr>
        <w:t xml:space="preserve">head of Schuler’s </w:t>
      </w:r>
      <w:r w:rsidR="003720AB" w:rsidRPr="00AA52E5">
        <w:rPr>
          <w:lang w:val="en-US"/>
        </w:rPr>
        <w:t xml:space="preserve">Systems </w:t>
      </w:r>
      <w:r>
        <w:rPr>
          <w:lang w:val="en-US"/>
        </w:rPr>
        <w:t>d</w:t>
      </w:r>
      <w:r w:rsidRPr="00AA52E5">
        <w:rPr>
          <w:lang w:val="en-US"/>
        </w:rPr>
        <w:t>ivision</w:t>
      </w:r>
      <w:r w:rsidR="003720AB" w:rsidRPr="00AA52E5">
        <w:rPr>
          <w:lang w:val="en-US"/>
        </w:rPr>
        <w:t>.</w:t>
      </w:r>
      <w:r w:rsidR="005727DC">
        <w:rPr>
          <w:lang w:val="en-US"/>
        </w:rPr>
        <w:t xml:space="preserve"> </w:t>
      </w:r>
      <w:r w:rsidR="0044469C">
        <w:rPr>
          <w:lang w:val="en-US"/>
        </w:rPr>
        <w:t>“</w:t>
      </w:r>
      <w:bookmarkStart w:id="0" w:name="_GoBack"/>
      <w:bookmarkEnd w:id="0"/>
      <w:r>
        <w:rPr>
          <w:lang w:val="en-US"/>
        </w:rPr>
        <w:t xml:space="preserve">This makes the </w:t>
      </w:r>
      <w:r w:rsidR="003720AB" w:rsidRPr="00AA52E5">
        <w:rPr>
          <w:lang w:val="en-US"/>
        </w:rPr>
        <w:t xml:space="preserve">Performer S </w:t>
      </w:r>
      <w:r>
        <w:rPr>
          <w:lang w:val="en-US"/>
        </w:rPr>
        <w:t xml:space="preserve">the </w:t>
      </w:r>
      <w:r w:rsidR="003720AB" w:rsidRPr="00AA52E5">
        <w:rPr>
          <w:lang w:val="en-US"/>
        </w:rPr>
        <w:t>ideal</w:t>
      </w:r>
      <w:r>
        <w:rPr>
          <w:lang w:val="en-US"/>
        </w:rPr>
        <w:t xml:space="preserve"> solution when it comes to manufacturing laminations for a wide variety of needs</w:t>
      </w:r>
      <w:r w:rsidR="003720AB" w:rsidRPr="00AA52E5">
        <w:rPr>
          <w:lang w:val="en-US"/>
        </w:rPr>
        <w:t>.</w:t>
      </w:r>
      <w:r>
        <w:rPr>
          <w:lang w:val="en-US"/>
        </w:rPr>
        <w:t>”</w:t>
      </w:r>
      <w:r w:rsidR="00FC00AB" w:rsidRPr="00AA52E5">
        <w:rPr>
          <w:lang w:val="en-US"/>
        </w:rPr>
        <w:t xml:space="preserve"> </w:t>
      </w:r>
      <w:r>
        <w:rPr>
          <w:lang w:val="en-US"/>
        </w:rPr>
        <w:t>The large tooling area</w:t>
      </w:r>
      <w:r w:rsidR="00776BCB" w:rsidRPr="00AA52E5">
        <w:rPr>
          <w:lang w:val="en-US"/>
        </w:rPr>
        <w:t xml:space="preserve"> </w:t>
      </w:r>
      <w:r>
        <w:rPr>
          <w:lang w:val="en-US"/>
        </w:rPr>
        <w:t>makes it easy to use a controlled die</w:t>
      </w:r>
      <w:r w:rsidR="00776BCB" w:rsidRPr="00AA52E5">
        <w:rPr>
          <w:lang w:val="en-US"/>
        </w:rPr>
        <w:t xml:space="preserve">, </w:t>
      </w:r>
      <w:r>
        <w:rPr>
          <w:lang w:val="en-US"/>
        </w:rPr>
        <w:t xml:space="preserve">while the </w:t>
      </w:r>
      <w:proofErr w:type="spellStart"/>
      <w:r>
        <w:rPr>
          <w:lang w:val="en-US"/>
        </w:rPr>
        <w:t>notcher’s</w:t>
      </w:r>
      <w:proofErr w:type="spellEnd"/>
      <w:r>
        <w:rPr>
          <w:lang w:val="en-US"/>
        </w:rPr>
        <w:t xml:space="preserve"> </w:t>
      </w:r>
      <w:r w:rsidR="00776BCB" w:rsidRPr="00AA52E5">
        <w:rPr>
          <w:lang w:val="en-US"/>
        </w:rPr>
        <w:t>modular</w:t>
      </w:r>
      <w:r>
        <w:rPr>
          <w:lang w:val="en-US"/>
        </w:rPr>
        <w:t xml:space="preserve"> construction </w:t>
      </w:r>
      <w:r w:rsidR="004A071B">
        <w:rPr>
          <w:lang w:val="en-US"/>
        </w:rPr>
        <w:t xml:space="preserve">ensures </w:t>
      </w:r>
      <w:r>
        <w:rPr>
          <w:lang w:val="en-US"/>
        </w:rPr>
        <w:t>short set-up times</w:t>
      </w:r>
      <w:r w:rsidR="00776BCB" w:rsidRPr="00AA52E5">
        <w:rPr>
          <w:lang w:val="en-US"/>
        </w:rPr>
        <w:t xml:space="preserve">. </w:t>
      </w:r>
      <w:r>
        <w:rPr>
          <w:lang w:val="en-US"/>
        </w:rPr>
        <w:t xml:space="preserve">The </w:t>
      </w:r>
      <w:proofErr w:type="spellStart"/>
      <w:r w:rsidRPr="00E94A9F">
        <w:rPr>
          <w:lang w:val="en-US"/>
        </w:rPr>
        <w:t>blankholder</w:t>
      </w:r>
      <w:proofErr w:type="spellEnd"/>
      <w:r>
        <w:rPr>
          <w:lang w:val="en-US"/>
        </w:rPr>
        <w:t xml:space="preserve"> can be supplied as a retractable centering unit </w:t>
      </w:r>
      <w:r w:rsidR="00776BCB" w:rsidRPr="00AA52E5">
        <w:rPr>
          <w:lang w:val="en-US"/>
        </w:rPr>
        <w:t xml:space="preserve">or </w:t>
      </w:r>
      <w:r>
        <w:rPr>
          <w:lang w:val="en-US"/>
        </w:rPr>
        <w:t>blank ejector</w:t>
      </w:r>
      <w:r w:rsidR="00776BCB" w:rsidRPr="00AA52E5">
        <w:rPr>
          <w:lang w:val="en-US"/>
        </w:rPr>
        <w:t>.</w:t>
      </w:r>
    </w:p>
    <w:p w14:paraId="07F5A56F" w14:textId="77777777" w:rsidR="00003ADD" w:rsidRPr="00AA52E5" w:rsidRDefault="00003ADD" w:rsidP="00C952B6">
      <w:pPr>
        <w:rPr>
          <w:lang w:val="en-US"/>
        </w:rPr>
      </w:pPr>
    </w:p>
    <w:p w14:paraId="2E21F839" w14:textId="23CC6119" w:rsidR="005A0C30" w:rsidRPr="00AA52E5" w:rsidRDefault="005A0C30" w:rsidP="005A0C30">
      <w:pPr>
        <w:pStyle w:val="berschrift2"/>
        <w:rPr>
          <w:lang w:val="en-US"/>
        </w:rPr>
      </w:pPr>
      <w:r w:rsidRPr="00AA52E5">
        <w:rPr>
          <w:lang w:val="en-US"/>
        </w:rPr>
        <w:t xml:space="preserve">20 </w:t>
      </w:r>
      <w:r w:rsidR="00827B11">
        <w:rPr>
          <w:lang w:val="en-US"/>
        </w:rPr>
        <w:t>percent faster than predecessor</w:t>
      </w:r>
    </w:p>
    <w:p w14:paraId="05A53233" w14:textId="2FA6857D" w:rsidR="00003ADD" w:rsidRPr="00AA52E5" w:rsidRDefault="00827B11" w:rsidP="00C952B6">
      <w:pPr>
        <w:rPr>
          <w:lang w:val="en-US"/>
        </w:rPr>
      </w:pPr>
      <w:r>
        <w:rPr>
          <w:lang w:val="en-US"/>
        </w:rPr>
        <w:t>With up to 1,</w:t>
      </w:r>
      <w:r w:rsidR="004929B3" w:rsidRPr="00AA52E5">
        <w:rPr>
          <w:lang w:val="en-US"/>
        </w:rPr>
        <w:t xml:space="preserve">200 </w:t>
      </w:r>
      <w:r>
        <w:rPr>
          <w:lang w:val="en-US"/>
        </w:rPr>
        <w:t xml:space="preserve">strokes </w:t>
      </w:r>
      <w:r w:rsidR="004929B3" w:rsidRPr="00AA52E5">
        <w:rPr>
          <w:lang w:val="en-US"/>
        </w:rPr>
        <w:t>p</w:t>
      </w:r>
      <w:r>
        <w:rPr>
          <w:lang w:val="en-US"/>
        </w:rPr>
        <w:t>e</w:t>
      </w:r>
      <w:r w:rsidR="004929B3" w:rsidRPr="00AA52E5">
        <w:rPr>
          <w:lang w:val="en-US"/>
        </w:rPr>
        <w:t>r</w:t>
      </w:r>
      <w:r>
        <w:rPr>
          <w:lang w:val="en-US"/>
        </w:rPr>
        <w:t xml:space="preserve"> m</w:t>
      </w:r>
      <w:r w:rsidR="004929B3" w:rsidRPr="00AA52E5">
        <w:rPr>
          <w:lang w:val="en-US"/>
        </w:rPr>
        <w:t>inute</w:t>
      </w:r>
      <w:r>
        <w:rPr>
          <w:lang w:val="en-US"/>
        </w:rPr>
        <w:t>, the 200-k</w:t>
      </w:r>
      <w:r w:rsidRPr="00AA52E5">
        <w:rPr>
          <w:lang w:val="en-US"/>
        </w:rPr>
        <w:t xml:space="preserve">ilonewton </w:t>
      </w:r>
      <w:proofErr w:type="spellStart"/>
      <w:r>
        <w:rPr>
          <w:lang w:val="en-US"/>
        </w:rPr>
        <w:t>notcher</w:t>
      </w:r>
      <w:proofErr w:type="spellEnd"/>
      <w:r>
        <w:rPr>
          <w:lang w:val="en-US"/>
        </w:rPr>
        <w:t xml:space="preserve"> is also up to </w:t>
      </w:r>
      <w:r w:rsidR="004929B3" w:rsidRPr="00AA52E5">
        <w:rPr>
          <w:lang w:val="en-US"/>
        </w:rPr>
        <w:t xml:space="preserve">20 </w:t>
      </w:r>
      <w:r>
        <w:rPr>
          <w:lang w:val="en-US"/>
        </w:rPr>
        <w:t xml:space="preserve">percent faster than the previous model from </w:t>
      </w:r>
      <w:r w:rsidR="004929B3" w:rsidRPr="00AA52E5">
        <w:rPr>
          <w:lang w:val="en-US"/>
        </w:rPr>
        <w:t xml:space="preserve">Schuler. </w:t>
      </w:r>
      <w:r>
        <w:rPr>
          <w:lang w:val="en-US"/>
        </w:rPr>
        <w:t>With a notch accuracy of one hundredth of a m</w:t>
      </w:r>
      <w:r w:rsidR="007331ED" w:rsidRPr="00AA52E5">
        <w:rPr>
          <w:lang w:val="en-US"/>
        </w:rPr>
        <w:t>illimeter</w:t>
      </w:r>
      <w:r>
        <w:rPr>
          <w:lang w:val="en-US"/>
        </w:rPr>
        <w:t>,</w:t>
      </w:r>
      <w:r w:rsidR="007331ED" w:rsidRPr="00AA52E5">
        <w:rPr>
          <w:lang w:val="en-US"/>
        </w:rPr>
        <w:t xml:space="preserve"> </w:t>
      </w:r>
      <w:r w:rsidR="004A071B">
        <w:rPr>
          <w:lang w:val="en-US"/>
        </w:rPr>
        <w:t>it</w:t>
      </w:r>
      <w:r w:rsidR="007331ED" w:rsidRPr="00AA52E5">
        <w:rPr>
          <w:lang w:val="en-US"/>
        </w:rPr>
        <w:t xml:space="preserve"> </w:t>
      </w:r>
      <w:r w:rsidR="004A071B">
        <w:rPr>
          <w:lang w:val="en-US"/>
        </w:rPr>
        <w:t xml:space="preserve">guarantees </w:t>
      </w:r>
      <w:r>
        <w:rPr>
          <w:lang w:val="en-US"/>
        </w:rPr>
        <w:t xml:space="preserve">the </w:t>
      </w:r>
      <w:r>
        <w:rPr>
          <w:lang w:val="en-US"/>
        </w:rPr>
        <w:lastRenderedPageBreak/>
        <w:t>necessary prec</w:t>
      </w:r>
      <w:r w:rsidR="007331ED" w:rsidRPr="00AA52E5">
        <w:rPr>
          <w:lang w:val="en-US"/>
        </w:rPr>
        <w:t xml:space="preserve">ision </w:t>
      </w:r>
      <w:r w:rsidR="004A071B">
        <w:rPr>
          <w:lang w:val="en-US"/>
        </w:rPr>
        <w:t>– especially for thin</w:t>
      </w:r>
      <w:r>
        <w:rPr>
          <w:lang w:val="en-US"/>
        </w:rPr>
        <w:t xml:space="preserve"> sheets with low </w:t>
      </w:r>
      <w:r w:rsidRPr="00827B11">
        <w:rPr>
          <w:lang w:val="en-US"/>
        </w:rPr>
        <w:t>blanking clearance</w:t>
      </w:r>
      <w:r w:rsidR="008D7F84" w:rsidRPr="00AA52E5">
        <w:rPr>
          <w:lang w:val="en-US"/>
        </w:rPr>
        <w:t>.</w:t>
      </w:r>
      <w:r w:rsidR="00931FAF" w:rsidRPr="00AA52E5">
        <w:rPr>
          <w:lang w:val="en-US"/>
        </w:rPr>
        <w:t xml:space="preserve"> </w:t>
      </w:r>
      <w:r>
        <w:rPr>
          <w:lang w:val="en-US"/>
        </w:rPr>
        <w:t>This is helped above all by the machine’s rigid construction a</w:t>
      </w:r>
      <w:r w:rsidR="00DD25D0" w:rsidRPr="00AA52E5">
        <w:rPr>
          <w:lang w:val="en-US"/>
        </w:rPr>
        <w:t xml:space="preserve">nd </w:t>
      </w:r>
      <w:r>
        <w:rPr>
          <w:lang w:val="en-US"/>
        </w:rPr>
        <w:t xml:space="preserve">the play-free, </w:t>
      </w:r>
      <w:proofErr w:type="spellStart"/>
      <w:r>
        <w:rPr>
          <w:lang w:val="en-US"/>
        </w:rPr>
        <w:t>prestressed</w:t>
      </w:r>
      <w:proofErr w:type="spellEnd"/>
      <w:r>
        <w:rPr>
          <w:lang w:val="en-US"/>
        </w:rPr>
        <w:t xml:space="preserve"> r</w:t>
      </w:r>
      <w:r w:rsidR="00DD25D0" w:rsidRPr="00AA52E5">
        <w:rPr>
          <w:lang w:val="en-US"/>
        </w:rPr>
        <w:t>olle</w:t>
      </w:r>
      <w:r>
        <w:rPr>
          <w:lang w:val="en-US"/>
        </w:rPr>
        <w:t>r guidance of the slide</w:t>
      </w:r>
      <w:r w:rsidR="00DD25D0" w:rsidRPr="00AA52E5">
        <w:rPr>
          <w:lang w:val="en-US"/>
        </w:rPr>
        <w:t>.</w:t>
      </w:r>
    </w:p>
    <w:p w14:paraId="1AC100B8" w14:textId="77777777" w:rsidR="00FC00AB" w:rsidRPr="00AA52E5" w:rsidRDefault="00FC00AB" w:rsidP="00C952B6">
      <w:pPr>
        <w:rPr>
          <w:lang w:val="en-US"/>
        </w:rPr>
      </w:pPr>
    </w:p>
    <w:p w14:paraId="1597F4DF" w14:textId="62940A63" w:rsidR="00FC00AB" w:rsidRPr="00AA52E5" w:rsidRDefault="00827B11" w:rsidP="00C952B6">
      <w:pPr>
        <w:rPr>
          <w:lang w:val="en-US"/>
        </w:rPr>
      </w:pPr>
      <w:r>
        <w:rPr>
          <w:lang w:val="en-US"/>
        </w:rPr>
        <w:t>The machine has virtually no h</w:t>
      </w:r>
      <w:r w:rsidR="00FC00AB" w:rsidRPr="00AA52E5">
        <w:rPr>
          <w:lang w:val="en-US"/>
        </w:rPr>
        <w:t>ydrauli</w:t>
      </w:r>
      <w:r>
        <w:rPr>
          <w:lang w:val="en-US"/>
        </w:rPr>
        <w:t>c</w:t>
      </w:r>
      <w:r w:rsidR="004A071B">
        <w:rPr>
          <w:lang w:val="en-US"/>
        </w:rPr>
        <w:t>s</w:t>
      </w:r>
      <w:r>
        <w:rPr>
          <w:lang w:val="en-US"/>
        </w:rPr>
        <w:t xml:space="preserve"> a</w:t>
      </w:r>
      <w:r w:rsidR="00941879" w:rsidRPr="00AA52E5">
        <w:rPr>
          <w:lang w:val="en-US"/>
        </w:rPr>
        <w:t xml:space="preserve">nd </w:t>
      </w:r>
      <w:r>
        <w:rPr>
          <w:lang w:val="en-US"/>
        </w:rPr>
        <w:t>is operated with oil-free air</w:t>
      </w:r>
      <w:r w:rsidR="00FC00AB" w:rsidRPr="00AA52E5">
        <w:rPr>
          <w:lang w:val="en-US"/>
        </w:rPr>
        <w:t xml:space="preserve">. </w:t>
      </w:r>
      <w:r>
        <w:rPr>
          <w:lang w:val="en-US"/>
        </w:rPr>
        <w:t>The use of wear-free seals ensures low maintenance costs a</w:t>
      </w:r>
      <w:r w:rsidR="00FC00AB" w:rsidRPr="00AA52E5">
        <w:rPr>
          <w:lang w:val="en-US"/>
        </w:rPr>
        <w:t xml:space="preserve">nd </w:t>
      </w:r>
      <w:r>
        <w:rPr>
          <w:lang w:val="en-US"/>
        </w:rPr>
        <w:t>a high level of availability</w:t>
      </w:r>
      <w:r w:rsidR="00FC00AB" w:rsidRPr="00AA52E5">
        <w:rPr>
          <w:lang w:val="en-US"/>
        </w:rPr>
        <w:t xml:space="preserve">. </w:t>
      </w:r>
      <w:r>
        <w:rPr>
          <w:lang w:val="en-US"/>
        </w:rPr>
        <w:t xml:space="preserve">Thanks to a counterbalance </w:t>
      </w:r>
      <w:r w:rsidRPr="000C081F">
        <w:rPr>
          <w:lang w:val="en-US"/>
        </w:rPr>
        <w:t xml:space="preserve">moving in </w:t>
      </w:r>
      <w:r>
        <w:rPr>
          <w:lang w:val="en-US"/>
        </w:rPr>
        <w:t xml:space="preserve">the </w:t>
      </w:r>
      <w:r w:rsidRPr="000C081F">
        <w:rPr>
          <w:lang w:val="en-US"/>
        </w:rPr>
        <w:t>opposite direction</w:t>
      </w:r>
      <w:r>
        <w:rPr>
          <w:lang w:val="en-US"/>
        </w:rPr>
        <w:t>, the foundation forces are very low and the co</w:t>
      </w:r>
      <w:r w:rsidR="00C25028" w:rsidRPr="00AA52E5">
        <w:rPr>
          <w:lang w:val="en-US"/>
        </w:rPr>
        <w:t>mpa</w:t>
      </w:r>
      <w:r>
        <w:rPr>
          <w:lang w:val="en-US"/>
        </w:rPr>
        <w:t>c</w:t>
      </w:r>
      <w:r w:rsidR="00C25028" w:rsidRPr="00AA52E5">
        <w:rPr>
          <w:lang w:val="en-US"/>
        </w:rPr>
        <w:t>t</w:t>
      </w:r>
      <w:r>
        <w:rPr>
          <w:lang w:val="en-US"/>
        </w:rPr>
        <w:t xml:space="preserve"> </w:t>
      </w:r>
      <w:proofErr w:type="spellStart"/>
      <w:r>
        <w:rPr>
          <w:lang w:val="en-US"/>
        </w:rPr>
        <w:t>notcher</w:t>
      </w:r>
      <w:proofErr w:type="spellEnd"/>
      <w:r>
        <w:rPr>
          <w:lang w:val="en-US"/>
        </w:rPr>
        <w:t xml:space="preserve"> can be placed above a cellar</w:t>
      </w:r>
      <w:r w:rsidR="00FC00AB" w:rsidRPr="00AA52E5">
        <w:rPr>
          <w:lang w:val="en-US"/>
        </w:rPr>
        <w:t xml:space="preserve">. </w:t>
      </w:r>
    </w:p>
    <w:p w14:paraId="0199CC28" w14:textId="77777777" w:rsidR="00FC00AB" w:rsidRPr="00AA52E5" w:rsidRDefault="00FC00AB" w:rsidP="00C952B6">
      <w:pPr>
        <w:rPr>
          <w:lang w:val="en-US"/>
        </w:rPr>
      </w:pPr>
    </w:p>
    <w:p w14:paraId="540DF010" w14:textId="266B50EF" w:rsidR="008D7F84" w:rsidRPr="00AA52E5" w:rsidRDefault="00827B11" w:rsidP="00C952B6">
      <w:pPr>
        <w:rPr>
          <w:lang w:val="en-US"/>
        </w:rPr>
      </w:pPr>
      <w:r>
        <w:rPr>
          <w:lang w:val="en-US"/>
        </w:rPr>
        <w:t xml:space="preserve">The machine is operated via a generously </w:t>
      </w:r>
      <w:r w:rsidR="00990954" w:rsidRPr="00AA52E5">
        <w:rPr>
          <w:lang w:val="en-US"/>
        </w:rPr>
        <w:t>dimension</w:t>
      </w:r>
      <w:r>
        <w:rPr>
          <w:lang w:val="en-US"/>
        </w:rPr>
        <w:t>ed t</w:t>
      </w:r>
      <w:r w:rsidR="00990954" w:rsidRPr="00AA52E5">
        <w:rPr>
          <w:lang w:val="en-US"/>
        </w:rPr>
        <w:t xml:space="preserve">ouchscreen </w:t>
      </w:r>
      <w:r>
        <w:rPr>
          <w:lang w:val="en-US"/>
        </w:rPr>
        <w:t>with clear v</w:t>
      </w:r>
      <w:r w:rsidR="00990954" w:rsidRPr="00AA52E5">
        <w:rPr>
          <w:lang w:val="en-US"/>
        </w:rPr>
        <w:t>isuali</w:t>
      </w:r>
      <w:r>
        <w:rPr>
          <w:lang w:val="en-US"/>
        </w:rPr>
        <w:t xml:space="preserve">zation which leads </w:t>
      </w:r>
      <w:r w:rsidR="00990954" w:rsidRPr="00AA52E5">
        <w:rPr>
          <w:lang w:val="en-US"/>
        </w:rPr>
        <w:t>dire</w:t>
      </w:r>
      <w:r>
        <w:rPr>
          <w:lang w:val="en-US"/>
        </w:rPr>
        <w:t>c</w:t>
      </w:r>
      <w:r w:rsidR="00990954" w:rsidRPr="00AA52E5">
        <w:rPr>
          <w:lang w:val="en-US"/>
        </w:rPr>
        <w:t>t</w:t>
      </w:r>
      <w:r>
        <w:rPr>
          <w:lang w:val="en-US"/>
        </w:rPr>
        <w:t>ly to the desired f</w:t>
      </w:r>
      <w:r w:rsidR="00990954" w:rsidRPr="00AA52E5">
        <w:rPr>
          <w:lang w:val="en-US"/>
        </w:rPr>
        <w:t>un</w:t>
      </w:r>
      <w:r>
        <w:rPr>
          <w:lang w:val="en-US"/>
        </w:rPr>
        <w:t>c</w:t>
      </w:r>
      <w:r w:rsidR="00990954" w:rsidRPr="00AA52E5">
        <w:rPr>
          <w:lang w:val="en-US"/>
        </w:rPr>
        <w:t>tion. H</w:t>
      </w:r>
      <w:r>
        <w:rPr>
          <w:lang w:val="en-US"/>
        </w:rPr>
        <w:t xml:space="preserve">elp </w:t>
      </w:r>
      <w:r w:rsidR="00990954" w:rsidRPr="00AA52E5">
        <w:rPr>
          <w:lang w:val="en-US"/>
        </w:rPr>
        <w:t>is</w:t>
      </w:r>
      <w:r>
        <w:rPr>
          <w:lang w:val="en-US"/>
        </w:rPr>
        <w:t xml:space="preserve"> only a c</w:t>
      </w:r>
      <w:r w:rsidR="00990954" w:rsidRPr="00AA52E5">
        <w:rPr>
          <w:lang w:val="en-US"/>
        </w:rPr>
        <w:t xml:space="preserve">lick </w:t>
      </w:r>
      <w:r>
        <w:rPr>
          <w:lang w:val="en-US"/>
        </w:rPr>
        <w:t>away, a</w:t>
      </w:r>
      <w:r w:rsidR="00990954" w:rsidRPr="00AA52E5">
        <w:rPr>
          <w:lang w:val="en-US"/>
        </w:rPr>
        <w:t xml:space="preserve">nd </w:t>
      </w:r>
      <w:r>
        <w:rPr>
          <w:lang w:val="en-US"/>
        </w:rPr>
        <w:t xml:space="preserve">if required </w:t>
      </w:r>
      <w:r w:rsidR="00990954" w:rsidRPr="00AA52E5">
        <w:rPr>
          <w:lang w:val="en-US"/>
        </w:rPr>
        <w:t xml:space="preserve">Schuler Service </w:t>
      </w:r>
      <w:r>
        <w:rPr>
          <w:lang w:val="en-US"/>
        </w:rPr>
        <w:t xml:space="preserve">can </w:t>
      </w:r>
      <w:r w:rsidR="00990954" w:rsidRPr="00AA52E5">
        <w:rPr>
          <w:lang w:val="en-US"/>
        </w:rPr>
        <w:t>dire</w:t>
      </w:r>
      <w:r>
        <w:rPr>
          <w:lang w:val="en-US"/>
        </w:rPr>
        <w:t>c</w:t>
      </w:r>
      <w:r w:rsidR="00990954" w:rsidRPr="00AA52E5">
        <w:rPr>
          <w:lang w:val="en-US"/>
        </w:rPr>
        <w:t>t</w:t>
      </w:r>
      <w:r>
        <w:rPr>
          <w:lang w:val="en-US"/>
        </w:rPr>
        <w:t>ly access the m</w:t>
      </w:r>
      <w:r w:rsidR="00990954" w:rsidRPr="00AA52E5">
        <w:rPr>
          <w:lang w:val="en-US"/>
        </w:rPr>
        <w:t>achine.</w:t>
      </w:r>
    </w:p>
    <w:p w14:paraId="6DA859EC" w14:textId="77777777" w:rsidR="000335CB" w:rsidRPr="00AA52E5" w:rsidRDefault="000335CB" w:rsidP="00C952B6">
      <w:pPr>
        <w:rPr>
          <w:lang w:val="en-US"/>
        </w:rPr>
      </w:pPr>
    </w:p>
    <w:p w14:paraId="642C6176" w14:textId="57D74B58" w:rsidR="00F00741" w:rsidRPr="00AA52E5" w:rsidRDefault="00F00741" w:rsidP="00C952B6">
      <w:pPr>
        <w:rPr>
          <w:i/>
          <w:lang w:val="en-US"/>
        </w:rPr>
      </w:pPr>
      <w:r w:rsidRPr="00AA52E5">
        <w:rPr>
          <w:i/>
          <w:lang w:val="en-US"/>
        </w:rPr>
        <w:t xml:space="preserve">Schuler </w:t>
      </w:r>
      <w:r w:rsidR="007F4B8E">
        <w:rPr>
          <w:i/>
          <w:lang w:val="en-US"/>
        </w:rPr>
        <w:t xml:space="preserve">will be unveiling the </w:t>
      </w:r>
      <w:r w:rsidRPr="00AA52E5">
        <w:rPr>
          <w:i/>
          <w:lang w:val="en-US"/>
        </w:rPr>
        <w:t xml:space="preserve">Performer S </w:t>
      </w:r>
      <w:r w:rsidR="007F4B8E">
        <w:rPr>
          <w:i/>
          <w:lang w:val="en-US"/>
        </w:rPr>
        <w:t xml:space="preserve">at the </w:t>
      </w:r>
      <w:r w:rsidRPr="00AA52E5">
        <w:rPr>
          <w:i/>
          <w:lang w:val="en-US"/>
        </w:rPr>
        <w:t xml:space="preserve">Coil Winding Expo (CWIEME) </w:t>
      </w:r>
      <w:r w:rsidR="007F4B8E" w:rsidRPr="00AA52E5">
        <w:rPr>
          <w:i/>
          <w:lang w:val="en-US"/>
        </w:rPr>
        <w:t>in Berlin</w:t>
      </w:r>
      <w:r w:rsidR="007F4B8E">
        <w:rPr>
          <w:i/>
          <w:lang w:val="en-US"/>
        </w:rPr>
        <w:t xml:space="preserve"> fr</w:t>
      </w:r>
      <w:r w:rsidRPr="00AA52E5">
        <w:rPr>
          <w:i/>
          <w:lang w:val="en-US"/>
        </w:rPr>
        <w:t xml:space="preserve">om </w:t>
      </w:r>
      <w:r w:rsidR="007F4B8E">
        <w:rPr>
          <w:i/>
          <w:lang w:val="en-US"/>
        </w:rPr>
        <w:t xml:space="preserve">May </w:t>
      </w:r>
      <w:r w:rsidR="007F4B8E" w:rsidRPr="00AA52E5">
        <w:rPr>
          <w:i/>
          <w:lang w:val="en-US"/>
        </w:rPr>
        <w:t>10</w:t>
      </w:r>
      <w:r w:rsidR="007F4B8E">
        <w:rPr>
          <w:i/>
          <w:lang w:val="en-US"/>
        </w:rPr>
        <w:t xml:space="preserve"> to </w:t>
      </w:r>
      <w:r w:rsidR="007F4B8E" w:rsidRPr="00AA52E5">
        <w:rPr>
          <w:i/>
          <w:lang w:val="en-US"/>
        </w:rPr>
        <w:t>12</w:t>
      </w:r>
      <w:r w:rsidR="002F094E" w:rsidRPr="00AA52E5">
        <w:rPr>
          <w:i/>
          <w:lang w:val="en-US"/>
        </w:rPr>
        <w:t xml:space="preserve">: Hall </w:t>
      </w:r>
      <w:r w:rsidR="00283BC8" w:rsidRPr="00AA52E5">
        <w:rPr>
          <w:i/>
          <w:lang w:val="en-US"/>
        </w:rPr>
        <w:t>3.2, Stand B29</w:t>
      </w:r>
      <w:r w:rsidR="002F094E" w:rsidRPr="00AA52E5">
        <w:rPr>
          <w:i/>
          <w:lang w:val="en-US"/>
        </w:rPr>
        <w:t>.</w:t>
      </w:r>
    </w:p>
    <w:p w14:paraId="53D821ED" w14:textId="77777777" w:rsidR="007C4AFE" w:rsidRPr="00AA52E5" w:rsidRDefault="007C4AFE" w:rsidP="007E1606">
      <w:pPr>
        <w:rPr>
          <w:lang w:val="en-US"/>
        </w:rPr>
      </w:pPr>
    </w:p>
    <w:p w14:paraId="5D90A2C5" w14:textId="77777777" w:rsidR="0048407B" w:rsidRPr="00AA52E5" w:rsidRDefault="0048407B" w:rsidP="007E1606">
      <w:pPr>
        <w:rPr>
          <w:lang w:val="en-US"/>
        </w:rPr>
      </w:pPr>
    </w:p>
    <w:p w14:paraId="5615D497" w14:textId="1CB99B06" w:rsidR="007D683F" w:rsidRPr="00AA52E5" w:rsidRDefault="0043206E" w:rsidP="0043206E">
      <w:pPr>
        <w:pStyle w:val="berschrift2"/>
        <w:rPr>
          <w:lang w:val="en-US"/>
        </w:rPr>
      </w:pPr>
      <w:r w:rsidRPr="00AA52E5">
        <w:rPr>
          <w:lang w:val="en-US"/>
        </w:rPr>
        <w:t>Internet</w:t>
      </w:r>
    </w:p>
    <w:p w14:paraId="556848B1" w14:textId="18400579" w:rsidR="0043206E" w:rsidRPr="00AA52E5" w:rsidRDefault="0044469C" w:rsidP="0043206E">
      <w:pPr>
        <w:rPr>
          <w:rStyle w:val="Hyperlink"/>
          <w:lang w:val="en-US"/>
        </w:rPr>
      </w:pPr>
      <w:hyperlink r:id="rId12" w:history="1">
        <w:r w:rsidR="0043206E" w:rsidRPr="00AA52E5">
          <w:rPr>
            <w:rStyle w:val="Hyperlink"/>
            <w:lang w:val="en-US"/>
          </w:rPr>
          <w:t>www.schulergroup.com/Drives_Generators</w:t>
        </w:r>
      </w:hyperlink>
    </w:p>
    <w:p w14:paraId="7CC060D6" w14:textId="7B4FF803" w:rsidR="00BA3C7B" w:rsidRPr="00AA52E5" w:rsidRDefault="00BA3C7B" w:rsidP="0043206E">
      <w:pPr>
        <w:rPr>
          <w:lang w:val="en-US"/>
        </w:rPr>
      </w:pPr>
      <w:r w:rsidRPr="00AA52E5">
        <w:rPr>
          <w:rStyle w:val="Hyperlink"/>
          <w:lang w:val="en-US"/>
        </w:rPr>
        <w:t>www.coilwindingexpo.com</w:t>
      </w:r>
    </w:p>
    <w:p w14:paraId="695ACA4D" w14:textId="77777777" w:rsidR="0043206E" w:rsidRPr="00AA52E5" w:rsidRDefault="0043206E" w:rsidP="0043206E">
      <w:pPr>
        <w:rPr>
          <w:lang w:val="en-US"/>
        </w:rPr>
      </w:pPr>
    </w:p>
    <w:p w14:paraId="604E163E" w14:textId="77777777" w:rsidR="0048407B" w:rsidRPr="00AA52E5" w:rsidRDefault="0048407B">
      <w:pPr>
        <w:spacing w:line="240" w:lineRule="auto"/>
        <w:rPr>
          <w:rFonts w:cs="Arial"/>
          <w:b/>
          <w:lang w:val="en-US"/>
        </w:rPr>
      </w:pPr>
      <w:r w:rsidRPr="00AA52E5">
        <w:rPr>
          <w:lang w:val="en-US"/>
        </w:rPr>
        <w:br w:type="page"/>
      </w:r>
    </w:p>
    <w:p w14:paraId="56610FE6" w14:textId="68A2EBFD" w:rsidR="007E1606" w:rsidRPr="00AA52E5" w:rsidRDefault="00AA52E5" w:rsidP="000E228F">
      <w:pPr>
        <w:pStyle w:val="berschrift3"/>
        <w:rPr>
          <w:lang w:val="en-US"/>
        </w:rPr>
      </w:pPr>
      <w:r>
        <w:rPr>
          <w:lang w:val="en-US"/>
        </w:rPr>
        <w:lastRenderedPageBreak/>
        <w:t>Captions</w:t>
      </w:r>
    </w:p>
    <w:p w14:paraId="6B14B1E6" w14:textId="4EAD3C76" w:rsidR="00584AD1" w:rsidRDefault="003006AD" w:rsidP="007E1606">
      <w:pPr>
        <w:rPr>
          <w:lang w:val="en-US"/>
        </w:rPr>
      </w:pPr>
      <w:r w:rsidRPr="00AA52E5">
        <w:rPr>
          <w:lang w:val="en-US"/>
        </w:rPr>
        <w:t>Bild</w:t>
      </w:r>
      <w:r w:rsidR="00EE1F8C" w:rsidRPr="00AA52E5">
        <w:rPr>
          <w:lang w:val="en-US"/>
        </w:rPr>
        <w:t>1</w:t>
      </w:r>
      <w:r w:rsidR="007E1606" w:rsidRPr="00AA52E5">
        <w:rPr>
          <w:lang w:val="en-US"/>
        </w:rPr>
        <w:t>.jpg:</w:t>
      </w:r>
      <w:r w:rsidR="00EE1F8C" w:rsidRPr="00AA52E5">
        <w:rPr>
          <w:lang w:val="en-US"/>
        </w:rPr>
        <w:t xml:space="preserve"> </w:t>
      </w:r>
      <w:r w:rsidR="00584AD1">
        <w:rPr>
          <w:lang w:val="en-US"/>
        </w:rPr>
        <w:t>The</w:t>
      </w:r>
      <w:r w:rsidR="00584AD1" w:rsidRPr="00AA52E5">
        <w:rPr>
          <w:lang w:val="en-US"/>
        </w:rPr>
        <w:t xml:space="preserve"> </w:t>
      </w:r>
      <w:r w:rsidR="00584AD1">
        <w:rPr>
          <w:lang w:val="en-US"/>
        </w:rPr>
        <w:t xml:space="preserve">new </w:t>
      </w:r>
      <w:r w:rsidR="00584AD1" w:rsidRPr="00AA52E5">
        <w:rPr>
          <w:lang w:val="en-US"/>
        </w:rPr>
        <w:t xml:space="preserve">Performer S </w:t>
      </w:r>
      <w:r w:rsidR="00584AD1">
        <w:rPr>
          <w:lang w:val="en-US"/>
        </w:rPr>
        <w:t xml:space="preserve">produces laminations </w:t>
      </w:r>
      <w:r w:rsidR="00584AD1" w:rsidRPr="00AA52E5">
        <w:rPr>
          <w:lang w:val="en-US"/>
        </w:rPr>
        <w:t>f</w:t>
      </w:r>
      <w:r w:rsidR="00584AD1">
        <w:rPr>
          <w:lang w:val="en-US"/>
        </w:rPr>
        <w:t>o</w:t>
      </w:r>
      <w:r w:rsidR="00584AD1" w:rsidRPr="00AA52E5">
        <w:rPr>
          <w:lang w:val="en-US"/>
        </w:rPr>
        <w:t xml:space="preserve">r </w:t>
      </w:r>
      <w:r w:rsidR="00584AD1">
        <w:rPr>
          <w:lang w:val="en-US"/>
        </w:rPr>
        <w:t>electric m</w:t>
      </w:r>
      <w:r w:rsidR="00584AD1" w:rsidRPr="00AA52E5">
        <w:rPr>
          <w:lang w:val="en-US"/>
        </w:rPr>
        <w:t>otor</w:t>
      </w:r>
      <w:r w:rsidR="00584AD1">
        <w:rPr>
          <w:lang w:val="en-US"/>
        </w:rPr>
        <w:t>s a</w:t>
      </w:r>
      <w:r w:rsidR="00584AD1" w:rsidRPr="00AA52E5">
        <w:rPr>
          <w:lang w:val="en-US"/>
        </w:rPr>
        <w:t xml:space="preserve">nd </w:t>
      </w:r>
      <w:r w:rsidR="00584AD1">
        <w:rPr>
          <w:lang w:val="en-US"/>
        </w:rPr>
        <w:t>g</w:t>
      </w:r>
      <w:r w:rsidR="00584AD1" w:rsidRPr="00AA52E5">
        <w:rPr>
          <w:lang w:val="en-US"/>
        </w:rPr>
        <w:t>enerator</w:t>
      </w:r>
      <w:r w:rsidR="00584AD1">
        <w:rPr>
          <w:lang w:val="en-US"/>
        </w:rPr>
        <w:t xml:space="preserve">s with diameters of </w:t>
      </w:r>
      <w:r w:rsidR="00584AD1" w:rsidRPr="00AA52E5">
        <w:rPr>
          <w:lang w:val="en-US"/>
        </w:rPr>
        <w:t xml:space="preserve">80 </w:t>
      </w:r>
      <w:r w:rsidR="00584AD1">
        <w:rPr>
          <w:lang w:val="en-US"/>
        </w:rPr>
        <w:t>to 1,</w:t>
      </w:r>
      <w:r w:rsidR="00584AD1" w:rsidRPr="00AA52E5">
        <w:rPr>
          <w:lang w:val="en-US"/>
        </w:rPr>
        <w:t xml:space="preserve">800 </w:t>
      </w:r>
      <w:r w:rsidR="00584AD1">
        <w:rPr>
          <w:lang w:val="en-US"/>
        </w:rPr>
        <w:t>millimeters</w:t>
      </w:r>
      <w:r w:rsidR="00584AD1" w:rsidRPr="00AA52E5">
        <w:rPr>
          <w:lang w:val="en-US"/>
        </w:rPr>
        <w:t>.</w:t>
      </w:r>
    </w:p>
    <w:p w14:paraId="147EC237" w14:textId="461B1DB2" w:rsidR="00EE1F8C" w:rsidRPr="00AA52E5" w:rsidRDefault="00EE1F8C" w:rsidP="007E1606">
      <w:pPr>
        <w:rPr>
          <w:lang w:val="en-US"/>
        </w:rPr>
      </w:pPr>
      <w:r w:rsidRPr="00AA52E5">
        <w:rPr>
          <w:lang w:val="en-US"/>
        </w:rPr>
        <w:t xml:space="preserve">Bild2.jpg: </w:t>
      </w:r>
      <w:r w:rsidR="00584AD1">
        <w:rPr>
          <w:lang w:val="en-US"/>
        </w:rPr>
        <w:t>The large tooling area</w:t>
      </w:r>
      <w:r w:rsidR="00584AD1" w:rsidRPr="00AA52E5">
        <w:rPr>
          <w:lang w:val="en-US"/>
        </w:rPr>
        <w:t xml:space="preserve"> </w:t>
      </w:r>
      <w:r w:rsidR="00584AD1">
        <w:rPr>
          <w:lang w:val="en-US"/>
        </w:rPr>
        <w:t>makes it easy to use a controlled die and ensures short set-up times</w:t>
      </w:r>
      <w:r w:rsidR="00584AD1" w:rsidRPr="00AA52E5">
        <w:rPr>
          <w:lang w:val="en-US"/>
        </w:rPr>
        <w:t xml:space="preserve">. </w:t>
      </w:r>
    </w:p>
    <w:p w14:paraId="71D23569" w14:textId="2B87B5E1" w:rsidR="00B82249" w:rsidRPr="00AA52E5" w:rsidRDefault="00B82249" w:rsidP="007E1606">
      <w:pPr>
        <w:rPr>
          <w:lang w:val="en-US"/>
        </w:rPr>
      </w:pPr>
      <w:r w:rsidRPr="00AA52E5">
        <w:rPr>
          <w:lang w:val="en-US"/>
        </w:rPr>
        <w:t xml:space="preserve">Bild3.jpg: </w:t>
      </w:r>
      <w:r w:rsidR="00584AD1">
        <w:rPr>
          <w:lang w:val="en-US"/>
        </w:rPr>
        <w:t>With up to 1,</w:t>
      </w:r>
      <w:r w:rsidR="00584AD1" w:rsidRPr="00AA52E5">
        <w:rPr>
          <w:lang w:val="en-US"/>
        </w:rPr>
        <w:t xml:space="preserve">200 </w:t>
      </w:r>
      <w:r w:rsidR="00584AD1">
        <w:rPr>
          <w:lang w:val="en-US"/>
        </w:rPr>
        <w:t xml:space="preserve">strokes </w:t>
      </w:r>
      <w:r w:rsidR="00584AD1" w:rsidRPr="00AA52E5">
        <w:rPr>
          <w:lang w:val="en-US"/>
        </w:rPr>
        <w:t>p</w:t>
      </w:r>
      <w:r w:rsidR="00584AD1">
        <w:rPr>
          <w:lang w:val="en-US"/>
        </w:rPr>
        <w:t>e</w:t>
      </w:r>
      <w:r w:rsidR="00584AD1" w:rsidRPr="00AA52E5">
        <w:rPr>
          <w:lang w:val="en-US"/>
        </w:rPr>
        <w:t>r</w:t>
      </w:r>
      <w:r w:rsidR="00584AD1">
        <w:rPr>
          <w:lang w:val="en-US"/>
        </w:rPr>
        <w:t xml:space="preserve"> m</w:t>
      </w:r>
      <w:r w:rsidR="00584AD1" w:rsidRPr="00AA52E5">
        <w:rPr>
          <w:lang w:val="en-US"/>
        </w:rPr>
        <w:t>inute</w:t>
      </w:r>
      <w:r w:rsidR="00584AD1">
        <w:rPr>
          <w:lang w:val="en-US"/>
        </w:rPr>
        <w:t>, the 200-k</w:t>
      </w:r>
      <w:r w:rsidR="00584AD1" w:rsidRPr="00AA52E5">
        <w:rPr>
          <w:lang w:val="en-US"/>
        </w:rPr>
        <w:t xml:space="preserve">ilonewton </w:t>
      </w:r>
      <w:proofErr w:type="spellStart"/>
      <w:r w:rsidR="00584AD1">
        <w:rPr>
          <w:lang w:val="en-US"/>
        </w:rPr>
        <w:t>notcher</w:t>
      </w:r>
      <w:proofErr w:type="spellEnd"/>
      <w:r w:rsidR="00584AD1">
        <w:rPr>
          <w:lang w:val="en-US"/>
        </w:rPr>
        <w:t xml:space="preserve"> is up to </w:t>
      </w:r>
      <w:r w:rsidR="00584AD1" w:rsidRPr="00AA52E5">
        <w:rPr>
          <w:lang w:val="en-US"/>
        </w:rPr>
        <w:t xml:space="preserve">20 </w:t>
      </w:r>
      <w:r w:rsidR="00584AD1">
        <w:rPr>
          <w:lang w:val="en-US"/>
        </w:rPr>
        <w:t xml:space="preserve">percent faster than the previous model from </w:t>
      </w:r>
      <w:r w:rsidR="00584AD1" w:rsidRPr="00AA52E5">
        <w:rPr>
          <w:lang w:val="en-US"/>
        </w:rPr>
        <w:t xml:space="preserve">Schuler. </w:t>
      </w:r>
    </w:p>
    <w:p w14:paraId="56610FE9" w14:textId="7F6D1FB8" w:rsidR="009B2577" w:rsidRPr="00AA52E5" w:rsidRDefault="00C02099" w:rsidP="007E1606">
      <w:pPr>
        <w:rPr>
          <w:lang w:val="en-US"/>
        </w:rPr>
      </w:pPr>
      <w:r w:rsidRPr="00AA52E5">
        <w:rPr>
          <w:lang w:val="en-US"/>
        </w:rPr>
        <w:t xml:space="preserve">Bild4.jpg: </w:t>
      </w:r>
      <w:r w:rsidR="00584AD1">
        <w:rPr>
          <w:lang w:val="en-US"/>
        </w:rPr>
        <w:t xml:space="preserve">The machine is operated via a generously </w:t>
      </w:r>
      <w:r w:rsidR="00584AD1" w:rsidRPr="00AA52E5">
        <w:rPr>
          <w:lang w:val="en-US"/>
        </w:rPr>
        <w:t>dimension</w:t>
      </w:r>
      <w:r w:rsidR="00584AD1">
        <w:rPr>
          <w:lang w:val="en-US"/>
        </w:rPr>
        <w:t>ed t</w:t>
      </w:r>
      <w:r w:rsidR="00584AD1" w:rsidRPr="00AA52E5">
        <w:rPr>
          <w:lang w:val="en-US"/>
        </w:rPr>
        <w:t xml:space="preserve">ouchscreen </w:t>
      </w:r>
      <w:r w:rsidR="00584AD1">
        <w:rPr>
          <w:lang w:val="en-US"/>
        </w:rPr>
        <w:t xml:space="preserve">with clear </w:t>
      </w:r>
      <w:r w:rsidR="00ED55E8">
        <w:rPr>
          <w:lang w:val="en-US"/>
        </w:rPr>
        <w:t>v</w:t>
      </w:r>
      <w:r w:rsidR="00ED55E8" w:rsidRPr="00AA52E5">
        <w:rPr>
          <w:lang w:val="en-US"/>
        </w:rPr>
        <w:t>isuali</w:t>
      </w:r>
      <w:r w:rsidR="00ED55E8">
        <w:rPr>
          <w:lang w:val="en-US"/>
        </w:rPr>
        <w:t>zation</w:t>
      </w:r>
      <w:r w:rsidRPr="00AA52E5">
        <w:rPr>
          <w:lang w:val="en-US"/>
        </w:rPr>
        <w:t>.</w:t>
      </w:r>
    </w:p>
    <w:p w14:paraId="3D87D884" w14:textId="1257A890" w:rsidR="005833D5" w:rsidRPr="00AA52E5" w:rsidRDefault="00584AD1" w:rsidP="0048407B">
      <w:pPr>
        <w:rPr>
          <w:rFonts w:cs="Arial"/>
          <w:lang w:val="en-US"/>
        </w:rPr>
      </w:pPr>
      <w:r w:rsidRPr="00026EFC">
        <w:rPr>
          <w:i/>
          <w:lang w:val="en-US"/>
        </w:rPr>
        <w:t>Please name Schuler as the photo source.</w:t>
      </w:r>
    </w:p>
    <w:p w14:paraId="6B556650" w14:textId="77777777" w:rsidR="0048407B" w:rsidRPr="00AA52E5" w:rsidRDefault="0048407B" w:rsidP="0048407B">
      <w:pPr>
        <w:rPr>
          <w:rFonts w:cs="Arial"/>
          <w:lang w:val="en-US"/>
        </w:rPr>
      </w:pPr>
    </w:p>
    <w:p w14:paraId="464305DF" w14:textId="77777777" w:rsidR="0048407B" w:rsidRPr="00AA52E5" w:rsidRDefault="0048407B" w:rsidP="0048407B">
      <w:pPr>
        <w:rPr>
          <w:rFonts w:cs="Arial"/>
          <w:lang w:val="en-US"/>
        </w:rPr>
      </w:pPr>
    </w:p>
    <w:p w14:paraId="56610FEC" w14:textId="77777777" w:rsidR="005833D5" w:rsidRPr="00AA52E5" w:rsidRDefault="005833D5" w:rsidP="008E1F8F">
      <w:pPr>
        <w:pBdr>
          <w:top w:val="single" w:sz="4" w:space="1" w:color="auto"/>
        </w:pBdr>
        <w:spacing w:line="240" w:lineRule="auto"/>
        <w:jc w:val="both"/>
        <w:rPr>
          <w:lang w:val="en-US"/>
        </w:rPr>
      </w:pPr>
    </w:p>
    <w:p w14:paraId="56610FED" w14:textId="77777777" w:rsidR="005833D5" w:rsidRPr="00AA52E5" w:rsidRDefault="005833D5" w:rsidP="008E1F8F">
      <w:pPr>
        <w:pBdr>
          <w:top w:val="single" w:sz="4" w:space="1" w:color="auto"/>
        </w:pBdr>
        <w:spacing w:line="240" w:lineRule="auto"/>
        <w:jc w:val="both"/>
        <w:rPr>
          <w:lang w:val="en-US"/>
        </w:rPr>
      </w:pPr>
    </w:p>
    <w:p w14:paraId="307D4371" w14:textId="77777777" w:rsidR="00AA52E5" w:rsidRPr="00CC1DF0" w:rsidRDefault="00AA52E5" w:rsidP="00AA52E5">
      <w:pPr>
        <w:spacing w:line="240" w:lineRule="auto"/>
        <w:ind w:right="-15"/>
        <w:jc w:val="both"/>
        <w:outlineLvl w:val="0"/>
        <w:rPr>
          <w:b/>
          <w:i/>
          <w:lang w:val="en-US"/>
        </w:rPr>
      </w:pPr>
      <w:r w:rsidRPr="00CC1DF0">
        <w:rPr>
          <w:b/>
          <w:i/>
          <w:lang w:val="en-US"/>
        </w:rPr>
        <w:t xml:space="preserve">About the Schuler Group – </w:t>
      </w:r>
      <w:hyperlink r:id="rId13" w:history="1">
        <w:r w:rsidRPr="00CC1DF0">
          <w:rPr>
            <w:rStyle w:val="Hyperlink"/>
            <w:b/>
            <w:i/>
            <w:lang w:val="en-US"/>
          </w:rPr>
          <w:t>www.schulergroup.com</w:t>
        </w:r>
      </w:hyperlink>
    </w:p>
    <w:p w14:paraId="56610FEF" w14:textId="1989C23D" w:rsidR="005833D5" w:rsidRPr="00AA52E5" w:rsidRDefault="00AA52E5" w:rsidP="00AA52E5">
      <w:pPr>
        <w:spacing w:line="240" w:lineRule="auto"/>
        <w:ind w:right="-15"/>
        <w:jc w:val="both"/>
        <w:outlineLvl w:val="0"/>
        <w:rPr>
          <w:i/>
          <w:lang w:val="en-US"/>
        </w:rPr>
      </w:pPr>
      <w:r w:rsidRPr="00CC1DF0">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2015 (ending Dec. 31)</w:t>
      </w:r>
      <w:r>
        <w:rPr>
          <w:i/>
          <w:lang w:val="en-US"/>
        </w:rPr>
        <w:t>, Schuler posted sales of € 1.2</w:t>
      </w:r>
      <w:r w:rsidRPr="00CC1DF0">
        <w:rPr>
          <w:i/>
          <w:lang w:val="en-US"/>
        </w:rPr>
        <w:t xml:space="preserve"> billion. With around 5,200 employees, Schuler is represented in 40 countries and is a member of the Austrian ANDRITZ Group.</w:t>
      </w:r>
    </w:p>
    <w:sectPr w:rsidR="005833D5" w:rsidRPr="00AA52E5"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8CF6AE" w14:textId="77777777" w:rsidR="00C9077A" w:rsidRDefault="00C9077A" w:rsidP="007E132D">
      <w:r>
        <w:separator/>
      </w:r>
    </w:p>
    <w:p w14:paraId="77E05C0E" w14:textId="77777777" w:rsidR="00C9077A" w:rsidRDefault="00C9077A" w:rsidP="007E132D"/>
  </w:endnote>
  <w:endnote w:type="continuationSeparator" w:id="0">
    <w:p w14:paraId="147AF857" w14:textId="77777777" w:rsidR="00C9077A" w:rsidRDefault="00C9077A" w:rsidP="007E132D">
      <w:r>
        <w:continuationSeparator/>
      </w:r>
    </w:p>
    <w:p w14:paraId="4C95D8D4" w14:textId="77777777" w:rsidR="00C9077A" w:rsidRDefault="00C9077A"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56610FFA" w14:textId="77777777" w:rsidTr="007E1606">
      <w:trPr>
        <w:trHeight w:hRule="exact" w:val="227"/>
      </w:trPr>
      <w:tc>
        <w:tcPr>
          <w:tcW w:w="2409" w:type="dxa"/>
          <w:shd w:val="clear" w:color="auto" w:fill="auto"/>
        </w:tcPr>
        <w:p w14:paraId="56610FF9" w14:textId="77777777"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44469C">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44469C">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44469C">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44469C" w:rsidRPr="007E1606">
            <w:rPr>
              <w:rFonts w:eastAsia="Calibri"/>
              <w:noProof/>
            </w:rPr>
            <w:t xml:space="preserve">Seite </w:t>
          </w:r>
          <w:r w:rsidR="0044469C">
            <w:rPr>
              <w:rFonts w:eastAsia="Calibri"/>
              <w:noProof/>
            </w:rPr>
            <w:t>2</w:t>
          </w:r>
          <w:r w:rsidR="0044469C" w:rsidRPr="007E1606">
            <w:rPr>
              <w:rFonts w:eastAsia="Calibri"/>
              <w:noProof/>
            </w:rPr>
            <w:t xml:space="preserve"> von </w:t>
          </w:r>
          <w:r w:rsidR="0044469C">
            <w:rPr>
              <w:rFonts w:eastAsia="Calibri"/>
              <w:noProof/>
            </w:rPr>
            <w:t>3</w:t>
          </w:r>
          <w:r w:rsidRPr="007E1606">
            <w:rPr>
              <w:rFonts w:eastAsia="Calibri"/>
            </w:rPr>
            <w:fldChar w:fldCharType="end"/>
          </w:r>
        </w:p>
      </w:tc>
    </w:tr>
  </w:tbl>
  <w:p w14:paraId="56610FFB" w14:textId="77777777" w:rsidR="00E3363B" w:rsidRPr="00D16703" w:rsidRDefault="00E3363B" w:rsidP="007E132D">
    <w:pPr>
      <w:pStyle w:val="Fuzeile"/>
      <w:rPr>
        <w:lang w:val="it-IT"/>
      </w:rPr>
    </w:pPr>
  </w:p>
  <w:p w14:paraId="56610FFC" w14:textId="77777777" w:rsidR="00E90330" w:rsidRDefault="00E90330" w:rsidP="007E132D"/>
  <w:p w14:paraId="56610FFD"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11003"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8D695A" w14:textId="77777777" w:rsidR="00C9077A" w:rsidRDefault="00C9077A" w:rsidP="007E132D">
      <w:r>
        <w:separator/>
      </w:r>
    </w:p>
    <w:p w14:paraId="120F947D" w14:textId="77777777" w:rsidR="00C9077A" w:rsidRDefault="00C9077A" w:rsidP="007E132D"/>
  </w:footnote>
  <w:footnote w:type="continuationSeparator" w:id="0">
    <w:p w14:paraId="3BFF6E08" w14:textId="77777777" w:rsidR="00C9077A" w:rsidRDefault="00C9077A" w:rsidP="007E132D">
      <w:r>
        <w:continuationSeparator/>
      </w:r>
    </w:p>
    <w:p w14:paraId="512D00CC" w14:textId="77777777" w:rsidR="00C9077A" w:rsidRDefault="00C9077A"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10FF8"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10FFE" w14:textId="77777777"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56610FFF" w14:textId="77777777" w:rsidR="00E3363B" w:rsidRDefault="00E3363B" w:rsidP="007E132D"/>
  <w:p w14:paraId="56611000"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611001" w14:textId="77777777" w:rsidR="00E3363B" w:rsidRDefault="00E3363B" w:rsidP="007E132D"/>
  <w:p w14:paraId="56611002"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3E63250"/>
    <w:multiLevelType w:val="hybridMultilevel"/>
    <w:tmpl w:val="6DE0C7F8"/>
    <w:lvl w:ilvl="0" w:tplc="2CD06C04">
      <w:numFmt w:val="bullet"/>
      <w:lvlText w:val=""/>
      <w:lvlJc w:val="left"/>
      <w:pPr>
        <w:ind w:left="720" w:hanging="360"/>
      </w:pPr>
      <w:rPr>
        <w:rFonts w:ascii="Symbol" w:eastAsia="Times New Roman" w:hAnsi="Symbol" w:cs="Arial"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D99"/>
    <w:rsid w:val="0000343B"/>
    <w:rsid w:val="00003ADD"/>
    <w:rsid w:val="00003CBE"/>
    <w:rsid w:val="00004C7F"/>
    <w:rsid w:val="00031750"/>
    <w:rsid w:val="000335CB"/>
    <w:rsid w:val="00033BD2"/>
    <w:rsid w:val="00041BB9"/>
    <w:rsid w:val="000716BA"/>
    <w:rsid w:val="0007416B"/>
    <w:rsid w:val="00086F40"/>
    <w:rsid w:val="000A52A8"/>
    <w:rsid w:val="000B704A"/>
    <w:rsid w:val="000C0488"/>
    <w:rsid w:val="000C0CAD"/>
    <w:rsid w:val="000E228F"/>
    <w:rsid w:val="000F2F77"/>
    <w:rsid w:val="00102187"/>
    <w:rsid w:val="00114BFA"/>
    <w:rsid w:val="00130A5F"/>
    <w:rsid w:val="00136218"/>
    <w:rsid w:val="00136E90"/>
    <w:rsid w:val="00152C69"/>
    <w:rsid w:val="001631E1"/>
    <w:rsid w:val="0016339C"/>
    <w:rsid w:val="0016495A"/>
    <w:rsid w:val="00173722"/>
    <w:rsid w:val="0017697C"/>
    <w:rsid w:val="001A63E0"/>
    <w:rsid w:val="001B1B07"/>
    <w:rsid w:val="001C1FA2"/>
    <w:rsid w:val="001C3EE2"/>
    <w:rsid w:val="001E0C3C"/>
    <w:rsid w:val="001F011B"/>
    <w:rsid w:val="001F10CD"/>
    <w:rsid w:val="001F6280"/>
    <w:rsid w:val="002077B7"/>
    <w:rsid w:val="00212513"/>
    <w:rsid w:val="00215C8A"/>
    <w:rsid w:val="002315E0"/>
    <w:rsid w:val="00261CD9"/>
    <w:rsid w:val="002712C2"/>
    <w:rsid w:val="00283BC8"/>
    <w:rsid w:val="002860D5"/>
    <w:rsid w:val="0029138A"/>
    <w:rsid w:val="002A1D04"/>
    <w:rsid w:val="002A3A54"/>
    <w:rsid w:val="002A42B6"/>
    <w:rsid w:val="002A4B0E"/>
    <w:rsid w:val="002B391B"/>
    <w:rsid w:val="002B41E8"/>
    <w:rsid w:val="002D6846"/>
    <w:rsid w:val="002E379B"/>
    <w:rsid w:val="002F094E"/>
    <w:rsid w:val="003006AD"/>
    <w:rsid w:val="003230D4"/>
    <w:rsid w:val="00323555"/>
    <w:rsid w:val="00347077"/>
    <w:rsid w:val="00363740"/>
    <w:rsid w:val="00365A9E"/>
    <w:rsid w:val="003720AB"/>
    <w:rsid w:val="003728F6"/>
    <w:rsid w:val="00373C01"/>
    <w:rsid w:val="00377DED"/>
    <w:rsid w:val="0038588D"/>
    <w:rsid w:val="003B7B0B"/>
    <w:rsid w:val="003C626A"/>
    <w:rsid w:val="003D2D30"/>
    <w:rsid w:val="003D76C7"/>
    <w:rsid w:val="003E30C0"/>
    <w:rsid w:val="003F0681"/>
    <w:rsid w:val="003F6888"/>
    <w:rsid w:val="00403EFF"/>
    <w:rsid w:val="0043206E"/>
    <w:rsid w:val="004355F7"/>
    <w:rsid w:val="0044469C"/>
    <w:rsid w:val="00476782"/>
    <w:rsid w:val="00476D9C"/>
    <w:rsid w:val="0048407B"/>
    <w:rsid w:val="00485C6B"/>
    <w:rsid w:val="004929B3"/>
    <w:rsid w:val="004A071B"/>
    <w:rsid w:val="004C4B30"/>
    <w:rsid w:val="004C697D"/>
    <w:rsid w:val="004D76DD"/>
    <w:rsid w:val="004D7DF9"/>
    <w:rsid w:val="00500CC0"/>
    <w:rsid w:val="0052686F"/>
    <w:rsid w:val="00531444"/>
    <w:rsid w:val="00531DDB"/>
    <w:rsid w:val="00533491"/>
    <w:rsid w:val="00542D16"/>
    <w:rsid w:val="00552A9D"/>
    <w:rsid w:val="005547DF"/>
    <w:rsid w:val="0056768B"/>
    <w:rsid w:val="005727DC"/>
    <w:rsid w:val="00575FA0"/>
    <w:rsid w:val="005833D5"/>
    <w:rsid w:val="00584AD1"/>
    <w:rsid w:val="00595D96"/>
    <w:rsid w:val="005A0C30"/>
    <w:rsid w:val="005C0BBB"/>
    <w:rsid w:val="005C6AE3"/>
    <w:rsid w:val="005F6D99"/>
    <w:rsid w:val="005F709F"/>
    <w:rsid w:val="00601238"/>
    <w:rsid w:val="0060142A"/>
    <w:rsid w:val="00614193"/>
    <w:rsid w:val="006168C3"/>
    <w:rsid w:val="00645A96"/>
    <w:rsid w:val="0065113E"/>
    <w:rsid w:val="0065451D"/>
    <w:rsid w:val="00654B60"/>
    <w:rsid w:val="00660D47"/>
    <w:rsid w:val="00671E3C"/>
    <w:rsid w:val="00674EF3"/>
    <w:rsid w:val="006813B8"/>
    <w:rsid w:val="0068251B"/>
    <w:rsid w:val="006848FF"/>
    <w:rsid w:val="00687868"/>
    <w:rsid w:val="006A31D9"/>
    <w:rsid w:val="006A659E"/>
    <w:rsid w:val="006A7F52"/>
    <w:rsid w:val="006D7242"/>
    <w:rsid w:val="00714E5C"/>
    <w:rsid w:val="00716445"/>
    <w:rsid w:val="0072042B"/>
    <w:rsid w:val="00732378"/>
    <w:rsid w:val="007331ED"/>
    <w:rsid w:val="007336AD"/>
    <w:rsid w:val="00733AAF"/>
    <w:rsid w:val="007649A2"/>
    <w:rsid w:val="00776BCB"/>
    <w:rsid w:val="00776E9E"/>
    <w:rsid w:val="007826E4"/>
    <w:rsid w:val="00784E5A"/>
    <w:rsid w:val="00794AEE"/>
    <w:rsid w:val="007B08DD"/>
    <w:rsid w:val="007B0BF4"/>
    <w:rsid w:val="007B27ED"/>
    <w:rsid w:val="007C16F5"/>
    <w:rsid w:val="007C4AFE"/>
    <w:rsid w:val="007D683F"/>
    <w:rsid w:val="007E132D"/>
    <w:rsid w:val="007E1606"/>
    <w:rsid w:val="007E3244"/>
    <w:rsid w:val="007F4512"/>
    <w:rsid w:val="007F4B8E"/>
    <w:rsid w:val="00821B54"/>
    <w:rsid w:val="00821E5D"/>
    <w:rsid w:val="00822597"/>
    <w:rsid w:val="008258E8"/>
    <w:rsid w:val="00827B11"/>
    <w:rsid w:val="008334D5"/>
    <w:rsid w:val="008528EC"/>
    <w:rsid w:val="00865B83"/>
    <w:rsid w:val="008718D2"/>
    <w:rsid w:val="0087295F"/>
    <w:rsid w:val="00876E6E"/>
    <w:rsid w:val="00877DC8"/>
    <w:rsid w:val="00894865"/>
    <w:rsid w:val="008A0355"/>
    <w:rsid w:val="008C6578"/>
    <w:rsid w:val="008D1374"/>
    <w:rsid w:val="008D67FA"/>
    <w:rsid w:val="008D7F84"/>
    <w:rsid w:val="008E1F8F"/>
    <w:rsid w:val="008F5E25"/>
    <w:rsid w:val="009060ED"/>
    <w:rsid w:val="00920948"/>
    <w:rsid w:val="00926076"/>
    <w:rsid w:val="00931FAF"/>
    <w:rsid w:val="00941203"/>
    <w:rsid w:val="00941879"/>
    <w:rsid w:val="00946BA9"/>
    <w:rsid w:val="00961469"/>
    <w:rsid w:val="009750FB"/>
    <w:rsid w:val="00975A13"/>
    <w:rsid w:val="00990954"/>
    <w:rsid w:val="00995755"/>
    <w:rsid w:val="009A5E93"/>
    <w:rsid w:val="009A680E"/>
    <w:rsid w:val="009B2577"/>
    <w:rsid w:val="009B3EB7"/>
    <w:rsid w:val="009C361E"/>
    <w:rsid w:val="009D6DEF"/>
    <w:rsid w:val="009F65F3"/>
    <w:rsid w:val="00A0214C"/>
    <w:rsid w:val="00A166C4"/>
    <w:rsid w:val="00A1783E"/>
    <w:rsid w:val="00A31D72"/>
    <w:rsid w:val="00A32B85"/>
    <w:rsid w:val="00A3424B"/>
    <w:rsid w:val="00A34701"/>
    <w:rsid w:val="00A46561"/>
    <w:rsid w:val="00A500A4"/>
    <w:rsid w:val="00A86ACD"/>
    <w:rsid w:val="00A9156A"/>
    <w:rsid w:val="00A91986"/>
    <w:rsid w:val="00A93519"/>
    <w:rsid w:val="00AA52E5"/>
    <w:rsid w:val="00AC55D1"/>
    <w:rsid w:val="00AC6510"/>
    <w:rsid w:val="00AE3AFF"/>
    <w:rsid w:val="00AF2D43"/>
    <w:rsid w:val="00AF64B9"/>
    <w:rsid w:val="00B01B58"/>
    <w:rsid w:val="00B01CEF"/>
    <w:rsid w:val="00B06BC4"/>
    <w:rsid w:val="00B07252"/>
    <w:rsid w:val="00B14F4D"/>
    <w:rsid w:val="00B206B1"/>
    <w:rsid w:val="00B22A57"/>
    <w:rsid w:val="00B23715"/>
    <w:rsid w:val="00B307A6"/>
    <w:rsid w:val="00B47659"/>
    <w:rsid w:val="00B55136"/>
    <w:rsid w:val="00B6009F"/>
    <w:rsid w:val="00B762C9"/>
    <w:rsid w:val="00B82249"/>
    <w:rsid w:val="00BA3C7B"/>
    <w:rsid w:val="00BD013E"/>
    <w:rsid w:val="00BD5700"/>
    <w:rsid w:val="00C003A5"/>
    <w:rsid w:val="00C02099"/>
    <w:rsid w:val="00C25028"/>
    <w:rsid w:val="00C33E6A"/>
    <w:rsid w:val="00C45FA8"/>
    <w:rsid w:val="00C725E4"/>
    <w:rsid w:val="00C72CD3"/>
    <w:rsid w:val="00C82B81"/>
    <w:rsid w:val="00C9077A"/>
    <w:rsid w:val="00C952B6"/>
    <w:rsid w:val="00C96DAD"/>
    <w:rsid w:val="00CA52A8"/>
    <w:rsid w:val="00CB2B5C"/>
    <w:rsid w:val="00CC7CCA"/>
    <w:rsid w:val="00CD26CC"/>
    <w:rsid w:val="00CD3AA7"/>
    <w:rsid w:val="00D118E5"/>
    <w:rsid w:val="00D14566"/>
    <w:rsid w:val="00D15E35"/>
    <w:rsid w:val="00D16703"/>
    <w:rsid w:val="00D36969"/>
    <w:rsid w:val="00D5679F"/>
    <w:rsid w:val="00D76894"/>
    <w:rsid w:val="00D82AE7"/>
    <w:rsid w:val="00D95005"/>
    <w:rsid w:val="00DB3F3F"/>
    <w:rsid w:val="00DB73FC"/>
    <w:rsid w:val="00DC5C7D"/>
    <w:rsid w:val="00DD16C5"/>
    <w:rsid w:val="00DD25D0"/>
    <w:rsid w:val="00DD3F75"/>
    <w:rsid w:val="00DE35EB"/>
    <w:rsid w:val="00DE6930"/>
    <w:rsid w:val="00DF0602"/>
    <w:rsid w:val="00E207BB"/>
    <w:rsid w:val="00E2304D"/>
    <w:rsid w:val="00E26000"/>
    <w:rsid w:val="00E26828"/>
    <w:rsid w:val="00E3363B"/>
    <w:rsid w:val="00E36721"/>
    <w:rsid w:val="00E5769E"/>
    <w:rsid w:val="00E6320B"/>
    <w:rsid w:val="00E85A97"/>
    <w:rsid w:val="00E90330"/>
    <w:rsid w:val="00E94A8B"/>
    <w:rsid w:val="00E94CAA"/>
    <w:rsid w:val="00EA0877"/>
    <w:rsid w:val="00EA7DC3"/>
    <w:rsid w:val="00EB1C2E"/>
    <w:rsid w:val="00ED55E8"/>
    <w:rsid w:val="00ED713F"/>
    <w:rsid w:val="00EE1F8C"/>
    <w:rsid w:val="00F00741"/>
    <w:rsid w:val="00F23AAD"/>
    <w:rsid w:val="00F40ED8"/>
    <w:rsid w:val="00F44765"/>
    <w:rsid w:val="00F5073A"/>
    <w:rsid w:val="00F55FE9"/>
    <w:rsid w:val="00F654EB"/>
    <w:rsid w:val="00F7676C"/>
    <w:rsid w:val="00FC00AB"/>
    <w:rsid w:val="00FD1AC7"/>
    <w:rsid w:val="00FE0531"/>
    <w:rsid w:val="00FE2FB7"/>
    <w:rsid w:val="00FE3E5C"/>
    <w:rsid w:val="00FF56C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fill="f" fillcolor="white" stroke="f">
      <v:fill color="white" on="f"/>
      <v:stroke on="f"/>
    </o:shapedefaults>
    <o:shapelayout v:ext="edit">
      <o:idmap v:ext="edit" data="1"/>
    </o:shapelayout>
  </w:shapeDefaults>
  <w:decimalSymbol w:val=","/>
  <w:listSeparator w:val=";"/>
  <w14:docId w14:val="56610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rsid w:val="007D683F"/>
    <w:rPr>
      <w:sz w:val="16"/>
      <w:szCs w:val="16"/>
    </w:rPr>
  </w:style>
  <w:style w:type="paragraph" w:styleId="Kommentartext">
    <w:name w:val="annotation text"/>
    <w:basedOn w:val="Standard"/>
    <w:link w:val="KommentartextZchn"/>
    <w:rsid w:val="007D683F"/>
    <w:pPr>
      <w:spacing w:line="240" w:lineRule="auto"/>
    </w:pPr>
    <w:rPr>
      <w:sz w:val="20"/>
      <w:szCs w:val="20"/>
    </w:rPr>
  </w:style>
  <w:style w:type="character" w:customStyle="1" w:styleId="KommentartextZchn">
    <w:name w:val="Kommentartext Zchn"/>
    <w:basedOn w:val="Absatz-Standardschriftart"/>
    <w:link w:val="Kommentartext"/>
    <w:rsid w:val="007D683F"/>
    <w:rPr>
      <w:rFonts w:ascii="Calibri" w:hAnsi="Calibri"/>
    </w:rPr>
  </w:style>
  <w:style w:type="paragraph" w:styleId="Kommentarthema">
    <w:name w:val="annotation subject"/>
    <w:basedOn w:val="Kommentartext"/>
    <w:next w:val="Kommentartext"/>
    <w:link w:val="KommentarthemaZchn"/>
    <w:rsid w:val="007D683F"/>
    <w:rPr>
      <w:b/>
      <w:bCs/>
    </w:rPr>
  </w:style>
  <w:style w:type="character" w:customStyle="1" w:styleId="KommentarthemaZchn">
    <w:name w:val="Kommentarthema Zchn"/>
    <w:basedOn w:val="KommentartextZchn"/>
    <w:link w:val="Kommentarthema"/>
    <w:rsid w:val="007D683F"/>
    <w:rPr>
      <w:rFonts w:ascii="Calibri" w:hAnsi="Calibri"/>
      <w:b/>
      <w:bCs/>
    </w:rPr>
  </w:style>
  <w:style w:type="character" w:styleId="BesuchterHyperlink">
    <w:name w:val="FollowedHyperlink"/>
    <w:basedOn w:val="Absatz-Standardschriftart"/>
    <w:rsid w:val="00584AD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rsid w:val="007D683F"/>
    <w:rPr>
      <w:sz w:val="16"/>
      <w:szCs w:val="16"/>
    </w:rPr>
  </w:style>
  <w:style w:type="paragraph" w:styleId="Kommentartext">
    <w:name w:val="annotation text"/>
    <w:basedOn w:val="Standard"/>
    <w:link w:val="KommentartextZchn"/>
    <w:rsid w:val="007D683F"/>
    <w:pPr>
      <w:spacing w:line="240" w:lineRule="auto"/>
    </w:pPr>
    <w:rPr>
      <w:sz w:val="20"/>
      <w:szCs w:val="20"/>
    </w:rPr>
  </w:style>
  <w:style w:type="character" w:customStyle="1" w:styleId="KommentartextZchn">
    <w:name w:val="Kommentartext Zchn"/>
    <w:basedOn w:val="Absatz-Standardschriftart"/>
    <w:link w:val="Kommentartext"/>
    <w:rsid w:val="007D683F"/>
    <w:rPr>
      <w:rFonts w:ascii="Calibri" w:hAnsi="Calibri"/>
    </w:rPr>
  </w:style>
  <w:style w:type="paragraph" w:styleId="Kommentarthema">
    <w:name w:val="annotation subject"/>
    <w:basedOn w:val="Kommentartext"/>
    <w:next w:val="Kommentartext"/>
    <w:link w:val="KommentarthemaZchn"/>
    <w:rsid w:val="007D683F"/>
    <w:rPr>
      <w:b/>
      <w:bCs/>
    </w:rPr>
  </w:style>
  <w:style w:type="character" w:customStyle="1" w:styleId="KommentarthemaZchn">
    <w:name w:val="Kommentarthema Zchn"/>
    <w:basedOn w:val="KommentartextZchn"/>
    <w:link w:val="Kommentarthema"/>
    <w:rsid w:val="007D683F"/>
    <w:rPr>
      <w:rFonts w:ascii="Calibri" w:hAnsi="Calibri"/>
      <w:b/>
      <w:bCs/>
    </w:rPr>
  </w:style>
  <w:style w:type="character" w:styleId="BesuchterHyperlink">
    <w:name w:val="FollowedHyperlink"/>
    <w:basedOn w:val="Absatz-Standardschriftart"/>
    <w:rsid w:val="00584A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Drives_Generator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mailto:Ingo.Schnaitmann@schulergroup.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http://www.w3.org/XML/1998/namespace"/>
    <ds:schemaRef ds:uri="http://schemas.openxmlformats.org/package/2006/metadata/core-properties"/>
    <ds:schemaRef ds:uri="14CA36B4-80C0-40BA-B310-DCB654F98268"/>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561</Words>
  <Characters>3365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3919</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cp:lastModifiedBy>
  <cp:revision>5</cp:revision>
  <cp:lastPrinted>2014-01-15T15:59:00Z</cp:lastPrinted>
  <dcterms:created xsi:type="dcterms:W3CDTF">2016-04-21T07:38:00Z</dcterms:created>
  <dcterms:modified xsi:type="dcterms:W3CDTF">2016-04-26T08:28:00Z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2008131327</vt:i4>
  </property>
  <property fmtid="{D5CDD505-2E9C-101B-9397-08002B2CF9AE}" pid="4" name="_NewReviewCycle">
    <vt:lpwstr/>
  </property>
  <property fmtid="{D5CDD505-2E9C-101B-9397-08002B2CF9AE}" pid="5" name="_EmailSubject">
    <vt:lpwstr>Pressemitteilung Performer S</vt:lpwstr>
  </property>
  <property fmtid="{D5CDD505-2E9C-101B-9397-08002B2CF9AE}" pid="6" name="_AuthorEmail">
    <vt:lpwstr>Manfred.Van-Nerum@schulergroup.com</vt:lpwstr>
  </property>
  <property fmtid="{D5CDD505-2E9C-101B-9397-08002B2CF9AE}" pid="7" name="_AuthorEmailDisplayName">
    <vt:lpwstr>Van Nerum, Manfred &lt;Manfred.Van-Nerum@schulergroup.com&gt;</vt:lpwstr>
  </property>
  <property fmtid="{D5CDD505-2E9C-101B-9397-08002B2CF9AE}" pid="8" name="_PreviousAdHocReviewCycleID">
    <vt:i4>-1202167015</vt:i4>
  </property>
  <property fmtid="{D5CDD505-2E9C-101B-9397-08002B2CF9AE}" pid="9" name="_ReviewingToolsShownOnce">
    <vt:lpwstr/>
  </property>
</Properties>
</file>