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1A433C" w14:textId="0A57C3ED" w:rsidR="00595D96" w:rsidRPr="00F8265B" w:rsidRDefault="00F8265B" w:rsidP="00365A9E">
      <w:pPr>
        <w:pStyle w:val="berschrift1"/>
        <w:rPr>
          <w:lang w:val="en-US"/>
        </w:rPr>
      </w:pPr>
      <w:r w:rsidRPr="00F8265B">
        <w:rPr>
          <w:lang w:val="en-US"/>
        </w:rPr>
        <w:t>PRESS RELEASE</w:t>
      </w:r>
    </w:p>
    <w:tbl>
      <w:tblPr>
        <w:tblpPr w:leftFromText="284" w:topFromText="9" w:bottomFromText="190" w:vertAnchor="page" w:horzAnchor="page" w:tblpX="8223" w:tblpY="2927"/>
        <w:tblW w:w="0" w:type="auto"/>
        <w:tblLayout w:type="fixed"/>
        <w:tblCellMar>
          <w:left w:w="0" w:type="dxa"/>
          <w:right w:w="0" w:type="dxa"/>
        </w:tblCellMar>
        <w:tblLook w:val="04A0" w:firstRow="1" w:lastRow="0" w:firstColumn="1" w:lastColumn="0" w:noHBand="0" w:noVBand="1"/>
      </w:tblPr>
      <w:tblGrid>
        <w:gridCol w:w="2409"/>
      </w:tblGrid>
      <w:tr w:rsidR="004C4B30" w:rsidRPr="00F8265B" w14:paraId="642A3FB9" w14:textId="77777777" w:rsidTr="008E1F8F">
        <w:trPr>
          <w:trHeight w:hRule="exact" w:val="2977"/>
        </w:trPr>
        <w:tc>
          <w:tcPr>
            <w:tcW w:w="2409" w:type="dxa"/>
            <w:shd w:val="clear" w:color="auto" w:fill="auto"/>
          </w:tcPr>
          <w:p w14:paraId="2FEEB554" w14:textId="77777777" w:rsidR="00F8265B" w:rsidRPr="00EF07C9" w:rsidRDefault="00F8265B" w:rsidP="00F8265B">
            <w:pPr>
              <w:spacing w:line="226" w:lineRule="exact"/>
              <w:rPr>
                <w:rFonts w:eastAsia="Calibri"/>
                <w:b/>
                <w:sz w:val="17"/>
                <w:szCs w:val="17"/>
                <w:lang w:eastAsia="en-US"/>
              </w:rPr>
            </w:pPr>
            <w:r w:rsidRPr="00EF07C9">
              <w:rPr>
                <w:rFonts w:eastAsia="Calibri"/>
                <w:b/>
                <w:sz w:val="17"/>
                <w:szCs w:val="17"/>
                <w:lang w:eastAsia="en-US"/>
              </w:rPr>
              <w:t>Schuler AG</w:t>
            </w:r>
          </w:p>
          <w:p w14:paraId="73AF1C86" w14:textId="369B26A1" w:rsidR="00F8265B" w:rsidRPr="00EF07C9" w:rsidRDefault="00F8265B" w:rsidP="00F8265B">
            <w:pPr>
              <w:spacing w:line="226" w:lineRule="exact"/>
              <w:rPr>
                <w:rFonts w:eastAsia="Calibri"/>
                <w:sz w:val="17"/>
                <w:szCs w:val="17"/>
                <w:lang w:eastAsia="en-US"/>
              </w:rPr>
            </w:pPr>
            <w:r w:rsidRPr="00EF07C9">
              <w:rPr>
                <w:rFonts w:eastAsia="Calibri"/>
                <w:sz w:val="17"/>
                <w:szCs w:val="17"/>
                <w:lang w:eastAsia="en-US"/>
              </w:rPr>
              <w:t>Bahnhofstra</w:t>
            </w:r>
            <w:r w:rsidR="00893970" w:rsidRPr="00EF07C9">
              <w:rPr>
                <w:rFonts w:eastAsia="Calibri"/>
                <w:sz w:val="17"/>
                <w:szCs w:val="17"/>
                <w:lang w:eastAsia="en-US"/>
              </w:rPr>
              <w:t>ss</w:t>
            </w:r>
            <w:r w:rsidRPr="00EF07C9">
              <w:rPr>
                <w:rFonts w:eastAsia="Calibri"/>
                <w:sz w:val="17"/>
                <w:szCs w:val="17"/>
                <w:lang w:eastAsia="en-US"/>
              </w:rPr>
              <w:t>e 41</w:t>
            </w:r>
          </w:p>
          <w:p w14:paraId="1FE625AF" w14:textId="77777777" w:rsidR="00F8265B" w:rsidRPr="00EF07C9" w:rsidRDefault="00F8265B" w:rsidP="00F8265B">
            <w:pPr>
              <w:spacing w:line="226" w:lineRule="exact"/>
              <w:rPr>
                <w:rFonts w:eastAsia="Calibri"/>
                <w:sz w:val="17"/>
                <w:szCs w:val="17"/>
                <w:lang w:eastAsia="en-US"/>
              </w:rPr>
            </w:pPr>
            <w:r w:rsidRPr="00EF07C9">
              <w:rPr>
                <w:rFonts w:eastAsia="Calibri"/>
                <w:sz w:val="17"/>
                <w:szCs w:val="17"/>
                <w:lang w:eastAsia="en-US"/>
              </w:rPr>
              <w:t>73033 Göppingen</w:t>
            </w:r>
          </w:p>
          <w:p w14:paraId="5B407EB8" w14:textId="77777777" w:rsidR="00F8265B" w:rsidRPr="00EF07C9" w:rsidRDefault="00F8265B" w:rsidP="00F8265B">
            <w:pPr>
              <w:spacing w:line="226" w:lineRule="exact"/>
              <w:rPr>
                <w:rFonts w:eastAsia="Calibri"/>
                <w:sz w:val="17"/>
                <w:szCs w:val="17"/>
                <w:lang w:eastAsia="en-US"/>
              </w:rPr>
            </w:pPr>
            <w:r w:rsidRPr="00EF07C9">
              <w:rPr>
                <w:rFonts w:eastAsia="Calibri"/>
                <w:sz w:val="17"/>
                <w:szCs w:val="17"/>
                <w:lang w:eastAsia="en-US"/>
              </w:rPr>
              <w:t>Germany</w:t>
            </w:r>
          </w:p>
          <w:p w14:paraId="544A3202" w14:textId="77777777" w:rsidR="00F8265B" w:rsidRPr="00EF07C9" w:rsidRDefault="00F8265B" w:rsidP="00F8265B">
            <w:pPr>
              <w:spacing w:line="226" w:lineRule="exact"/>
              <w:rPr>
                <w:rFonts w:eastAsia="Calibri"/>
                <w:sz w:val="17"/>
                <w:szCs w:val="17"/>
                <w:lang w:eastAsia="en-US"/>
              </w:rPr>
            </w:pPr>
          </w:p>
          <w:p w14:paraId="3D6D5669" w14:textId="77777777" w:rsidR="00F8265B" w:rsidRPr="00EF07C9" w:rsidRDefault="00F8265B" w:rsidP="00F8265B">
            <w:pPr>
              <w:spacing w:line="226" w:lineRule="exact"/>
              <w:rPr>
                <w:rFonts w:eastAsia="Calibri"/>
                <w:b/>
                <w:sz w:val="17"/>
                <w:szCs w:val="17"/>
                <w:lang w:eastAsia="en-US"/>
              </w:rPr>
            </w:pPr>
            <w:r w:rsidRPr="00EF07C9">
              <w:rPr>
                <w:rFonts w:eastAsia="Calibri"/>
                <w:b/>
                <w:sz w:val="17"/>
                <w:szCs w:val="17"/>
                <w:lang w:eastAsia="en-US"/>
              </w:rPr>
              <w:t>Simon Scherrenbacher</w:t>
            </w:r>
          </w:p>
          <w:p w14:paraId="2698D243" w14:textId="77777777" w:rsidR="00F8265B" w:rsidRPr="004C4A66" w:rsidRDefault="00F8265B" w:rsidP="00F8265B">
            <w:pPr>
              <w:spacing w:line="226" w:lineRule="exact"/>
              <w:rPr>
                <w:lang w:val="en-US"/>
              </w:rPr>
            </w:pPr>
            <w:r w:rsidRPr="004C4A66">
              <w:rPr>
                <w:rFonts w:eastAsia="Calibri"/>
                <w:sz w:val="17"/>
                <w:szCs w:val="17"/>
                <w:lang w:val="en-US" w:eastAsia="en-US"/>
              </w:rPr>
              <w:t xml:space="preserve">Corporate Communications </w:t>
            </w:r>
            <w:r w:rsidRPr="004C4A66">
              <w:rPr>
                <w:lang w:val="en-US"/>
              </w:rPr>
              <w:t xml:space="preserve"> </w:t>
            </w:r>
          </w:p>
          <w:p w14:paraId="4FC71F31" w14:textId="77777777" w:rsidR="00F8265B" w:rsidRPr="004C4A66" w:rsidRDefault="00F8265B" w:rsidP="00F8265B">
            <w:pPr>
              <w:spacing w:line="226" w:lineRule="exact"/>
              <w:rPr>
                <w:rFonts w:eastAsia="Calibri"/>
                <w:sz w:val="17"/>
                <w:szCs w:val="17"/>
                <w:lang w:val="en-US" w:eastAsia="en-US"/>
              </w:rPr>
            </w:pPr>
            <w:r w:rsidRPr="004C4A66">
              <w:rPr>
                <w:rFonts w:eastAsia="Calibri"/>
                <w:sz w:val="17"/>
                <w:szCs w:val="17"/>
                <w:lang w:val="en-US" w:eastAsia="en-US"/>
              </w:rPr>
              <w:t>Tel.: +49 7161 66-7789</w:t>
            </w:r>
          </w:p>
          <w:p w14:paraId="25048640" w14:textId="77777777" w:rsidR="00F8265B" w:rsidRPr="004C4A66" w:rsidRDefault="00F8265B" w:rsidP="00F8265B">
            <w:pPr>
              <w:spacing w:line="226" w:lineRule="exact"/>
              <w:rPr>
                <w:rFonts w:eastAsia="Calibri"/>
                <w:sz w:val="17"/>
                <w:szCs w:val="17"/>
                <w:lang w:val="en-US" w:eastAsia="en-US"/>
              </w:rPr>
            </w:pPr>
            <w:r w:rsidRPr="004C4A66">
              <w:rPr>
                <w:rFonts w:eastAsia="Calibri"/>
                <w:sz w:val="17"/>
                <w:szCs w:val="17"/>
                <w:lang w:val="en-US" w:eastAsia="en-US"/>
              </w:rPr>
              <w:t>Fax: +49 7161 66-907</w:t>
            </w:r>
          </w:p>
          <w:p w14:paraId="399F0ADC" w14:textId="77777777" w:rsidR="00F8265B" w:rsidRPr="004C4A66" w:rsidRDefault="00EF07C9" w:rsidP="00F8265B">
            <w:pPr>
              <w:spacing w:line="226" w:lineRule="exact"/>
              <w:rPr>
                <w:rFonts w:eastAsia="Calibri"/>
                <w:sz w:val="17"/>
                <w:szCs w:val="17"/>
                <w:lang w:val="en-US" w:eastAsia="en-US"/>
              </w:rPr>
            </w:pPr>
            <w:hyperlink r:id="rId8" w:history="1">
              <w:r w:rsidR="00F8265B" w:rsidRPr="004C4A66">
                <w:rPr>
                  <w:rStyle w:val="Hyperlink"/>
                  <w:rFonts w:eastAsia="Calibri"/>
                  <w:sz w:val="17"/>
                  <w:szCs w:val="17"/>
                  <w:lang w:val="en-US" w:eastAsia="en-US"/>
                </w:rPr>
                <w:t>Simon.Scherrenbacher@</w:t>
              </w:r>
              <w:r w:rsidR="00F8265B" w:rsidRPr="004C4A66">
                <w:rPr>
                  <w:rStyle w:val="Hyperlink"/>
                  <w:rFonts w:eastAsia="Calibri"/>
                  <w:sz w:val="17"/>
                  <w:szCs w:val="17"/>
                  <w:lang w:val="en-US" w:eastAsia="en-US"/>
                </w:rPr>
                <w:br/>
                <w:t>schulergroup.com</w:t>
              </w:r>
            </w:hyperlink>
          </w:p>
          <w:p w14:paraId="2B728A24" w14:textId="257069F2" w:rsidR="004C4B30" w:rsidRPr="00F8265B" w:rsidRDefault="00EF07C9" w:rsidP="00F8265B">
            <w:pPr>
              <w:spacing w:line="226" w:lineRule="exact"/>
              <w:rPr>
                <w:rFonts w:eastAsia="Calibri"/>
                <w:sz w:val="17"/>
                <w:szCs w:val="17"/>
                <w:lang w:val="en-US" w:eastAsia="en-US"/>
              </w:rPr>
            </w:pPr>
            <w:hyperlink r:id="rId9" w:history="1">
              <w:r w:rsidR="00F8265B" w:rsidRPr="004C4A66">
                <w:rPr>
                  <w:rStyle w:val="Hyperlink"/>
                  <w:rFonts w:eastAsia="Calibri"/>
                  <w:sz w:val="17"/>
                  <w:szCs w:val="17"/>
                  <w:lang w:val="en-US" w:eastAsia="en-US"/>
                </w:rPr>
                <w:t>www.schulergroup.com/pr</w:t>
              </w:r>
            </w:hyperlink>
          </w:p>
        </w:tc>
      </w:tr>
    </w:tbl>
    <w:p w14:paraId="43DB8256" w14:textId="77777777" w:rsidR="007E1606" w:rsidRPr="00F8265B" w:rsidRDefault="007E1606" w:rsidP="007E132D">
      <w:pPr>
        <w:rPr>
          <w:lang w:val="en-US"/>
        </w:rPr>
      </w:pPr>
    </w:p>
    <w:p w14:paraId="5723E6D2" w14:textId="77777777" w:rsidR="00476D9C" w:rsidRPr="00F8265B" w:rsidRDefault="00476D9C" w:rsidP="007E132D">
      <w:pPr>
        <w:rPr>
          <w:lang w:val="en-US"/>
        </w:rPr>
      </w:pPr>
    </w:p>
    <w:p w14:paraId="175AEE5E" w14:textId="77777777" w:rsidR="00476D9C" w:rsidRPr="00F8265B" w:rsidRDefault="00476D9C" w:rsidP="007E132D">
      <w:pPr>
        <w:rPr>
          <w:lang w:val="en-US"/>
        </w:rPr>
      </w:pPr>
    </w:p>
    <w:p w14:paraId="16774B17" w14:textId="77777777" w:rsidR="00476D9C" w:rsidRPr="00F8265B" w:rsidRDefault="00476D9C" w:rsidP="007E132D">
      <w:pPr>
        <w:rPr>
          <w:lang w:val="en-US"/>
        </w:rPr>
      </w:pPr>
    </w:p>
    <w:p w14:paraId="79887B02" w14:textId="50491A42" w:rsidR="00476D9C" w:rsidRPr="00F8265B" w:rsidRDefault="00D36614" w:rsidP="00365A9E">
      <w:pPr>
        <w:pStyle w:val="berschrift1"/>
        <w:rPr>
          <w:sz w:val="2"/>
          <w:lang w:val="en-US"/>
        </w:rPr>
      </w:pPr>
      <w:r>
        <w:rPr>
          <w:lang w:val="en-US"/>
        </w:rPr>
        <w:t>Apprenticeships in Mexic</w:t>
      </w:r>
      <w:r w:rsidR="0021726A" w:rsidRPr="00F8265B">
        <w:rPr>
          <w:lang w:val="en-US"/>
        </w:rPr>
        <w:t xml:space="preserve">o </w:t>
      </w:r>
      <w:r>
        <w:rPr>
          <w:lang w:val="en-US"/>
        </w:rPr>
        <w:t>successfully completed</w:t>
      </w:r>
    </w:p>
    <w:p w14:paraId="03E3EAC6" w14:textId="0F3BFE56" w:rsidR="006A31D9" w:rsidRPr="00F8265B" w:rsidRDefault="00D36614" w:rsidP="00365A9E">
      <w:pPr>
        <w:pStyle w:val="berschrift2"/>
        <w:rPr>
          <w:lang w:val="en-US"/>
        </w:rPr>
      </w:pPr>
      <w:r>
        <w:rPr>
          <w:lang w:val="en-US"/>
        </w:rPr>
        <w:t xml:space="preserve">Official award ceremony at </w:t>
      </w:r>
      <w:r w:rsidR="0044584D" w:rsidRPr="00F8265B">
        <w:rPr>
          <w:lang w:val="en-US"/>
        </w:rPr>
        <w:t>Cedual</w:t>
      </w:r>
      <w:r w:rsidR="00E677C0" w:rsidRPr="00F8265B">
        <w:rPr>
          <w:lang w:val="en-US"/>
        </w:rPr>
        <w:t xml:space="preserve"> </w:t>
      </w:r>
      <w:r>
        <w:rPr>
          <w:lang w:val="en-US"/>
        </w:rPr>
        <w:t xml:space="preserve">training center </w:t>
      </w:r>
      <w:r w:rsidR="008D68A1" w:rsidRPr="00F8265B">
        <w:rPr>
          <w:lang w:val="en-US"/>
        </w:rPr>
        <w:t xml:space="preserve">/ </w:t>
      </w:r>
      <w:r>
        <w:rPr>
          <w:lang w:val="en-US"/>
        </w:rPr>
        <w:t xml:space="preserve">Final exam set by German </w:t>
      </w:r>
      <w:r w:rsidRPr="0095205D">
        <w:rPr>
          <w:lang w:val="en-US"/>
        </w:rPr>
        <w:t>Chamber of Commerce and Industry</w:t>
      </w:r>
    </w:p>
    <w:p w14:paraId="59B268E6" w14:textId="77777777" w:rsidR="00476D9C" w:rsidRPr="00F8265B" w:rsidRDefault="00476D9C" w:rsidP="00476D9C">
      <w:pPr>
        <w:rPr>
          <w:lang w:val="en-US"/>
        </w:rPr>
      </w:pPr>
    </w:p>
    <w:p w14:paraId="2C6F1786" w14:textId="7C56CB56" w:rsidR="007E1606" w:rsidRPr="00F8265B" w:rsidRDefault="00FE4ADF" w:rsidP="00C82B81">
      <w:pPr>
        <w:rPr>
          <w:lang w:val="en-US"/>
        </w:rPr>
      </w:pPr>
      <w:r w:rsidRPr="00F8265B">
        <w:rPr>
          <w:i/>
          <w:lang w:val="en-US"/>
        </w:rPr>
        <w:t>Puebla</w:t>
      </w:r>
      <w:r w:rsidR="00C82B81" w:rsidRPr="00F8265B">
        <w:rPr>
          <w:i/>
          <w:lang w:val="en-US"/>
        </w:rPr>
        <w:t>,</w:t>
      </w:r>
      <w:r w:rsidR="00D36614">
        <w:rPr>
          <w:i/>
          <w:lang w:val="en-US"/>
        </w:rPr>
        <w:t xml:space="preserve"> October</w:t>
      </w:r>
      <w:r w:rsidR="00C82B81" w:rsidRPr="00F8265B">
        <w:rPr>
          <w:i/>
          <w:lang w:val="en-US"/>
        </w:rPr>
        <w:t xml:space="preserve"> </w:t>
      </w:r>
      <w:r w:rsidR="00572408" w:rsidRPr="00F8265B">
        <w:rPr>
          <w:i/>
          <w:lang w:val="en-US"/>
        </w:rPr>
        <w:t>2</w:t>
      </w:r>
      <w:r w:rsidR="00EF07C9">
        <w:rPr>
          <w:i/>
          <w:lang w:val="en-US"/>
        </w:rPr>
        <w:t>6</w:t>
      </w:r>
      <w:bookmarkStart w:id="0" w:name="_GoBack"/>
      <w:bookmarkEnd w:id="0"/>
      <w:r w:rsidR="00D36614">
        <w:rPr>
          <w:i/>
          <w:lang w:val="en-US"/>
        </w:rPr>
        <w:t xml:space="preserve">, </w:t>
      </w:r>
      <w:r w:rsidR="005833D5" w:rsidRPr="00F8265B">
        <w:rPr>
          <w:i/>
          <w:lang w:val="en-US"/>
        </w:rPr>
        <w:t>201</w:t>
      </w:r>
      <w:r w:rsidR="00BA17DD" w:rsidRPr="00F8265B">
        <w:rPr>
          <w:i/>
          <w:lang w:val="en-US"/>
        </w:rPr>
        <w:t>5</w:t>
      </w:r>
      <w:r w:rsidR="009158FA" w:rsidRPr="00F8265B">
        <w:rPr>
          <w:i/>
          <w:lang w:val="en-US"/>
        </w:rPr>
        <w:t xml:space="preserve"> </w:t>
      </w:r>
      <w:r w:rsidR="000F2F77" w:rsidRPr="00F8265B">
        <w:rPr>
          <w:lang w:val="en-US"/>
        </w:rPr>
        <w:t>–</w:t>
      </w:r>
      <w:r w:rsidR="009158FA" w:rsidRPr="00F8265B">
        <w:rPr>
          <w:lang w:val="en-US"/>
        </w:rPr>
        <w:t xml:space="preserve"> </w:t>
      </w:r>
      <w:r w:rsidR="006968DC" w:rsidRPr="00F8265B">
        <w:rPr>
          <w:lang w:val="en-US"/>
        </w:rPr>
        <w:t>A</w:t>
      </w:r>
      <w:r w:rsidR="0031616F">
        <w:rPr>
          <w:lang w:val="en-US"/>
        </w:rPr>
        <w:t xml:space="preserve">t </w:t>
      </w:r>
      <w:r w:rsidR="006968DC" w:rsidRPr="00F8265B">
        <w:rPr>
          <w:lang w:val="en-US"/>
        </w:rPr>
        <w:t>Schuler</w:t>
      </w:r>
      <w:r w:rsidR="0031616F">
        <w:rPr>
          <w:lang w:val="en-US"/>
        </w:rPr>
        <w:t>’s</w:t>
      </w:r>
      <w:r w:rsidR="0031616F" w:rsidRPr="0031616F">
        <w:rPr>
          <w:rFonts w:cs="Arial"/>
          <w:lang w:val="en-US"/>
        </w:rPr>
        <w:t xml:space="preserve"> </w:t>
      </w:r>
      <w:r w:rsidR="0031616F">
        <w:rPr>
          <w:rFonts w:cs="Arial"/>
          <w:lang w:val="en-US"/>
        </w:rPr>
        <w:t>vocational training center</w:t>
      </w:r>
      <w:r w:rsidR="006968DC" w:rsidRPr="00F8265B">
        <w:rPr>
          <w:lang w:val="en-US"/>
        </w:rPr>
        <w:t xml:space="preserve"> i</w:t>
      </w:r>
      <w:r w:rsidR="0031616F">
        <w:rPr>
          <w:lang w:val="en-US"/>
        </w:rPr>
        <w:t>n the M</w:t>
      </w:r>
      <w:r w:rsidR="006968DC" w:rsidRPr="00F8265B">
        <w:rPr>
          <w:lang w:val="en-US"/>
        </w:rPr>
        <w:t>exi</w:t>
      </w:r>
      <w:r w:rsidR="0031616F">
        <w:rPr>
          <w:lang w:val="en-US"/>
        </w:rPr>
        <w:t>c</w:t>
      </w:r>
      <w:r w:rsidR="006968DC" w:rsidRPr="00F8265B">
        <w:rPr>
          <w:lang w:val="en-US"/>
        </w:rPr>
        <w:t>an</w:t>
      </w:r>
      <w:r w:rsidR="0031616F">
        <w:rPr>
          <w:lang w:val="en-US"/>
        </w:rPr>
        <w:t xml:space="preserve"> city of </w:t>
      </w:r>
      <w:r w:rsidR="006968DC" w:rsidRPr="00F8265B">
        <w:rPr>
          <w:lang w:val="en-US"/>
        </w:rPr>
        <w:t>Puebla (Centro de Especialización Dual or Cedual</w:t>
      </w:r>
      <w:r w:rsidR="0031616F">
        <w:rPr>
          <w:lang w:val="en-US"/>
        </w:rPr>
        <w:t xml:space="preserve"> for short</w:t>
      </w:r>
      <w:r w:rsidR="006968DC" w:rsidRPr="00F8265B">
        <w:rPr>
          <w:lang w:val="en-US"/>
        </w:rPr>
        <w:t>)</w:t>
      </w:r>
      <w:r w:rsidR="0031616F">
        <w:rPr>
          <w:lang w:val="en-US"/>
        </w:rPr>
        <w:t>, the first intake of apprentices have now received their leaving certificates</w:t>
      </w:r>
      <w:r w:rsidR="008E6AD2" w:rsidRPr="00F8265B">
        <w:rPr>
          <w:lang w:val="en-US"/>
        </w:rPr>
        <w:t xml:space="preserve">. </w:t>
      </w:r>
      <w:r w:rsidR="0031616F">
        <w:rPr>
          <w:lang w:val="en-US"/>
        </w:rPr>
        <w:t>The official award ceremony was attended by the go</w:t>
      </w:r>
      <w:r w:rsidR="00557BB9" w:rsidRPr="00F8265B">
        <w:rPr>
          <w:lang w:val="en-US"/>
        </w:rPr>
        <w:t>vern</w:t>
      </w:r>
      <w:r w:rsidR="0031616F">
        <w:rPr>
          <w:lang w:val="en-US"/>
        </w:rPr>
        <w:t>or</w:t>
      </w:r>
      <w:r w:rsidR="00557BB9" w:rsidRPr="00F8265B">
        <w:rPr>
          <w:lang w:val="en-US"/>
        </w:rPr>
        <w:t xml:space="preserve"> </w:t>
      </w:r>
      <w:r w:rsidR="0031616F">
        <w:rPr>
          <w:lang w:val="en-US"/>
        </w:rPr>
        <w:t>of the</w:t>
      </w:r>
      <w:r w:rsidR="00557BB9" w:rsidRPr="00F8265B">
        <w:rPr>
          <w:lang w:val="en-US"/>
        </w:rPr>
        <w:t xml:space="preserve"> </w:t>
      </w:r>
      <w:r w:rsidR="0031616F">
        <w:rPr>
          <w:lang w:val="en-US"/>
        </w:rPr>
        <w:t>M</w:t>
      </w:r>
      <w:r w:rsidR="00557BB9" w:rsidRPr="00F8265B">
        <w:rPr>
          <w:lang w:val="en-US"/>
        </w:rPr>
        <w:t>exi</w:t>
      </w:r>
      <w:r w:rsidR="0031616F">
        <w:rPr>
          <w:lang w:val="en-US"/>
        </w:rPr>
        <w:t>c</w:t>
      </w:r>
      <w:r w:rsidR="00557BB9" w:rsidRPr="00F8265B">
        <w:rPr>
          <w:lang w:val="en-US"/>
        </w:rPr>
        <w:t>an</w:t>
      </w:r>
      <w:r w:rsidR="0031616F">
        <w:rPr>
          <w:lang w:val="en-US"/>
        </w:rPr>
        <w:t xml:space="preserve"> state of </w:t>
      </w:r>
      <w:r w:rsidR="00557BB9" w:rsidRPr="00F8265B">
        <w:rPr>
          <w:lang w:val="en-US"/>
        </w:rPr>
        <w:t>Puebla,</w:t>
      </w:r>
      <w:r w:rsidR="00D83C9D" w:rsidRPr="00F8265B">
        <w:rPr>
          <w:lang w:val="en-US"/>
        </w:rPr>
        <w:t xml:space="preserve"> </w:t>
      </w:r>
      <w:r w:rsidR="00557BB9" w:rsidRPr="00F8265B">
        <w:rPr>
          <w:lang w:val="en-US"/>
        </w:rPr>
        <w:t>Rafael Moreno Valle,</w:t>
      </w:r>
      <w:r w:rsidR="00A67012" w:rsidRPr="00F8265B">
        <w:rPr>
          <w:lang w:val="en-US"/>
        </w:rPr>
        <w:t xml:space="preserve"> </w:t>
      </w:r>
      <w:r w:rsidR="0031616F">
        <w:rPr>
          <w:lang w:val="en-US"/>
        </w:rPr>
        <w:t>a</w:t>
      </w:r>
      <w:r w:rsidR="00A67012" w:rsidRPr="00F8265B">
        <w:rPr>
          <w:lang w:val="en-US"/>
        </w:rPr>
        <w:t xml:space="preserve">nd </w:t>
      </w:r>
      <w:r w:rsidR="0031616F">
        <w:rPr>
          <w:lang w:val="en-US"/>
        </w:rPr>
        <w:t xml:space="preserve">the chairman of the supervisory board of </w:t>
      </w:r>
      <w:r w:rsidR="00942871" w:rsidRPr="00F8265B">
        <w:rPr>
          <w:lang w:val="en-US"/>
        </w:rPr>
        <w:t>Allgaier</w:t>
      </w:r>
      <w:r w:rsidR="00D83C9D" w:rsidRPr="00F8265B">
        <w:rPr>
          <w:lang w:val="en-US"/>
        </w:rPr>
        <w:t xml:space="preserve"> Werke GmbH</w:t>
      </w:r>
      <w:r w:rsidR="00A67012" w:rsidRPr="00F8265B">
        <w:rPr>
          <w:lang w:val="en-US"/>
        </w:rPr>
        <w:t>, Prof.</w:t>
      </w:r>
      <w:r w:rsidR="00D83C9D" w:rsidRPr="00F8265B">
        <w:rPr>
          <w:lang w:val="en-US"/>
        </w:rPr>
        <w:t xml:space="preserve"> Dr.</w:t>
      </w:r>
      <w:r w:rsidR="00A67012" w:rsidRPr="00F8265B">
        <w:rPr>
          <w:lang w:val="en-US"/>
        </w:rPr>
        <w:t xml:space="preserve"> Dieter Hundt</w:t>
      </w:r>
      <w:r w:rsidR="000406E8" w:rsidRPr="00F8265B">
        <w:rPr>
          <w:lang w:val="en-US"/>
        </w:rPr>
        <w:t>.</w:t>
      </w:r>
    </w:p>
    <w:p w14:paraId="3CE62C99" w14:textId="77777777" w:rsidR="000406E8" w:rsidRPr="00F8265B" w:rsidRDefault="000406E8" w:rsidP="00C82B81">
      <w:pPr>
        <w:rPr>
          <w:lang w:val="en-US"/>
        </w:rPr>
      </w:pPr>
    </w:p>
    <w:p w14:paraId="6549B6E8" w14:textId="7EED6359" w:rsidR="00F62094" w:rsidRPr="00F8265B" w:rsidRDefault="00BC081C" w:rsidP="00C82B81">
      <w:pPr>
        <w:rPr>
          <w:lang w:val="en-US"/>
        </w:rPr>
      </w:pPr>
      <w:r>
        <w:rPr>
          <w:lang w:val="en-US"/>
        </w:rPr>
        <w:t>The newly qualified i</w:t>
      </w:r>
      <w:r w:rsidR="00186D3A" w:rsidRPr="00F8265B">
        <w:rPr>
          <w:lang w:val="en-US"/>
        </w:rPr>
        <w:t>ndustri</w:t>
      </w:r>
      <w:r>
        <w:rPr>
          <w:lang w:val="en-US"/>
        </w:rPr>
        <w:t>al a</w:t>
      </w:r>
      <w:r w:rsidR="00186D3A" w:rsidRPr="00F8265B">
        <w:rPr>
          <w:lang w:val="en-US"/>
        </w:rPr>
        <w:t xml:space="preserve">nd </w:t>
      </w:r>
      <w:r>
        <w:rPr>
          <w:lang w:val="en-US"/>
        </w:rPr>
        <w:t xml:space="preserve">tool mechanics all passed their German </w:t>
      </w:r>
      <w:r w:rsidRPr="00BC081C">
        <w:rPr>
          <w:lang w:val="en-US"/>
        </w:rPr>
        <w:t xml:space="preserve">Chamber of Commerce and Industry </w:t>
      </w:r>
      <w:r>
        <w:rPr>
          <w:lang w:val="en-US"/>
        </w:rPr>
        <w:t>exams with flying colors</w:t>
      </w:r>
      <w:r w:rsidR="00186D3A" w:rsidRPr="00F8265B">
        <w:rPr>
          <w:lang w:val="en-US"/>
        </w:rPr>
        <w:t xml:space="preserve">. </w:t>
      </w:r>
      <w:r>
        <w:rPr>
          <w:lang w:val="en-US"/>
        </w:rPr>
        <w:t>They are the fi</w:t>
      </w:r>
      <w:r w:rsidR="00186D3A" w:rsidRPr="00F8265B">
        <w:rPr>
          <w:lang w:val="en-US"/>
        </w:rPr>
        <w:t>rst</w:t>
      </w:r>
      <w:r>
        <w:rPr>
          <w:lang w:val="en-US"/>
        </w:rPr>
        <w:t xml:space="preserve"> skilled workers </w:t>
      </w:r>
      <w:r w:rsidR="00186D3A" w:rsidRPr="00F8265B">
        <w:rPr>
          <w:lang w:val="en-US"/>
        </w:rPr>
        <w:t>in Mexi</w:t>
      </w:r>
      <w:r>
        <w:rPr>
          <w:lang w:val="en-US"/>
        </w:rPr>
        <w:t>c</w:t>
      </w:r>
      <w:r w:rsidR="00186D3A" w:rsidRPr="00F8265B">
        <w:rPr>
          <w:lang w:val="en-US"/>
        </w:rPr>
        <w:t>o</w:t>
      </w:r>
      <w:r>
        <w:rPr>
          <w:lang w:val="en-US"/>
        </w:rPr>
        <w:t xml:space="preserve"> to have completed a three-year apprenticeship </w:t>
      </w:r>
      <w:r>
        <w:rPr>
          <w:rFonts w:cs="Arial"/>
          <w:lang w:val="en-US"/>
        </w:rPr>
        <w:t xml:space="preserve">based on the acclaimed German </w:t>
      </w:r>
      <w:r w:rsidRPr="008D519B">
        <w:rPr>
          <w:rFonts w:cs="Arial"/>
          <w:lang w:val="en-US"/>
        </w:rPr>
        <w:t>dual</w:t>
      </w:r>
      <w:r>
        <w:rPr>
          <w:rFonts w:cs="Arial"/>
          <w:lang w:val="en-US"/>
        </w:rPr>
        <w:t xml:space="preserve"> </w:t>
      </w:r>
      <w:r w:rsidRPr="008D519B">
        <w:rPr>
          <w:rFonts w:cs="Arial"/>
          <w:lang w:val="en-US"/>
        </w:rPr>
        <w:t>e</w:t>
      </w:r>
      <w:r>
        <w:rPr>
          <w:rFonts w:cs="Arial"/>
          <w:lang w:val="en-US"/>
        </w:rPr>
        <w:t>ducation s</w:t>
      </w:r>
      <w:r w:rsidR="00F62094" w:rsidRPr="00F8265B">
        <w:rPr>
          <w:lang w:val="en-US"/>
        </w:rPr>
        <w:t>tandard</w:t>
      </w:r>
      <w:r w:rsidR="00186D3A" w:rsidRPr="00F8265B">
        <w:rPr>
          <w:lang w:val="en-US"/>
        </w:rPr>
        <w:t>.</w:t>
      </w:r>
    </w:p>
    <w:p w14:paraId="57FACD81" w14:textId="77777777" w:rsidR="00F62094" w:rsidRPr="00F8265B" w:rsidRDefault="00F62094" w:rsidP="00C82B81">
      <w:pPr>
        <w:rPr>
          <w:lang w:val="en-US"/>
        </w:rPr>
      </w:pPr>
    </w:p>
    <w:p w14:paraId="4BAAA4EE" w14:textId="22676E09" w:rsidR="000406E8" w:rsidRPr="00F8265B" w:rsidRDefault="00BC081C" w:rsidP="00C82B81">
      <w:pPr>
        <w:rPr>
          <w:lang w:val="en-US"/>
        </w:rPr>
      </w:pPr>
      <w:r>
        <w:rPr>
          <w:lang w:val="en-US"/>
        </w:rPr>
        <w:t>The</w:t>
      </w:r>
      <w:r w:rsidR="00F62094" w:rsidRPr="00F8265B">
        <w:rPr>
          <w:lang w:val="en-US"/>
        </w:rPr>
        <w:t xml:space="preserve"> 2</w:t>
      </w:r>
      <w:r w:rsidR="00D83C9D" w:rsidRPr="00F8265B">
        <w:rPr>
          <w:lang w:val="en-US"/>
        </w:rPr>
        <w:t>5</w:t>
      </w:r>
      <w:r w:rsidR="0055430B" w:rsidRPr="00F8265B">
        <w:rPr>
          <w:lang w:val="en-US"/>
        </w:rPr>
        <w:t xml:space="preserve"> </w:t>
      </w:r>
      <w:r>
        <w:rPr>
          <w:lang w:val="en-US"/>
        </w:rPr>
        <w:t>fledgling mechanics have been given a three-year contract to continue working at their respective companies</w:t>
      </w:r>
      <w:r w:rsidR="0055430B" w:rsidRPr="00F8265B">
        <w:rPr>
          <w:lang w:val="en-US"/>
        </w:rPr>
        <w:t xml:space="preserve">. </w:t>
      </w:r>
      <w:r>
        <w:rPr>
          <w:rFonts w:cs="Arial"/>
          <w:lang w:val="en-US"/>
        </w:rPr>
        <w:t xml:space="preserve">In addition to </w:t>
      </w:r>
      <w:r w:rsidRPr="008D519B">
        <w:rPr>
          <w:rFonts w:cs="Arial"/>
          <w:lang w:val="en-US"/>
        </w:rPr>
        <w:t>Schuler</w:t>
      </w:r>
      <w:r>
        <w:rPr>
          <w:rFonts w:cs="Arial"/>
          <w:lang w:val="en-US"/>
        </w:rPr>
        <w:t xml:space="preserve">, the companies include </w:t>
      </w:r>
      <w:r>
        <w:rPr>
          <w:lang w:val="en-US"/>
        </w:rPr>
        <w:t>the a</w:t>
      </w:r>
      <w:r w:rsidR="00F75CB6" w:rsidRPr="00F8265B">
        <w:rPr>
          <w:lang w:val="en-US"/>
        </w:rPr>
        <w:t>uto</w:t>
      </w:r>
      <w:r>
        <w:rPr>
          <w:lang w:val="en-US"/>
        </w:rPr>
        <w:t xml:space="preserve">part suppliers </w:t>
      </w:r>
      <w:r w:rsidR="0055430B" w:rsidRPr="00F8265B">
        <w:rPr>
          <w:lang w:val="en-US"/>
        </w:rPr>
        <w:t>Allgaier</w:t>
      </w:r>
      <w:r w:rsidR="00F75CB6" w:rsidRPr="00F8265B">
        <w:rPr>
          <w:lang w:val="en-US"/>
        </w:rPr>
        <w:t xml:space="preserve">, </w:t>
      </w:r>
      <w:r w:rsidR="00887F6E" w:rsidRPr="00F8265B">
        <w:rPr>
          <w:lang w:val="en-US"/>
        </w:rPr>
        <w:t>ThyssenKrupp</w:t>
      </w:r>
      <w:r w:rsidR="00D83C9D" w:rsidRPr="00F8265B">
        <w:rPr>
          <w:lang w:val="en-US"/>
        </w:rPr>
        <w:t xml:space="preserve"> Presta</w:t>
      </w:r>
      <w:r w:rsidR="003F329B" w:rsidRPr="00F8265B">
        <w:rPr>
          <w:lang w:val="en-US"/>
        </w:rPr>
        <w:t>, ThyssenKrupp Materials</w:t>
      </w:r>
      <w:r w:rsidR="00887F6E" w:rsidRPr="00F8265B">
        <w:rPr>
          <w:lang w:val="en-US"/>
        </w:rPr>
        <w:t>, LuK</w:t>
      </w:r>
      <w:r w:rsidR="00F75CB6" w:rsidRPr="00F8265B">
        <w:rPr>
          <w:lang w:val="en-US"/>
        </w:rPr>
        <w:t xml:space="preserve">, </w:t>
      </w:r>
      <w:r w:rsidR="00887F6E" w:rsidRPr="00F8265B">
        <w:rPr>
          <w:lang w:val="en-US"/>
        </w:rPr>
        <w:t>Gestamp</w:t>
      </w:r>
      <w:r w:rsidR="00D83C9D" w:rsidRPr="00F8265B">
        <w:rPr>
          <w:lang w:val="en-US"/>
        </w:rPr>
        <w:t xml:space="preserve"> </w:t>
      </w:r>
      <w:r>
        <w:rPr>
          <w:lang w:val="en-US"/>
        </w:rPr>
        <w:t>a</w:t>
      </w:r>
      <w:r w:rsidR="00887F6E" w:rsidRPr="00F8265B">
        <w:rPr>
          <w:lang w:val="en-US"/>
        </w:rPr>
        <w:t xml:space="preserve">nd </w:t>
      </w:r>
      <w:r w:rsidR="0055430B" w:rsidRPr="00F8265B">
        <w:rPr>
          <w:lang w:val="en-US"/>
        </w:rPr>
        <w:t>PWO.</w:t>
      </w:r>
      <w:r w:rsidR="00887F6E" w:rsidRPr="00F8265B">
        <w:rPr>
          <w:lang w:val="en-US"/>
        </w:rPr>
        <w:t xml:space="preserve"> </w:t>
      </w:r>
      <w:r>
        <w:rPr>
          <w:lang w:val="en-US"/>
        </w:rPr>
        <w:t>All p</w:t>
      </w:r>
      <w:r w:rsidR="00887F6E" w:rsidRPr="00F8265B">
        <w:rPr>
          <w:lang w:val="en-US"/>
        </w:rPr>
        <w:t>artner</w:t>
      </w:r>
      <w:r>
        <w:rPr>
          <w:lang w:val="en-US"/>
        </w:rPr>
        <w:t xml:space="preserve"> firms have facilities in the vicinity</w:t>
      </w:r>
      <w:r w:rsidR="00887F6E" w:rsidRPr="00F8265B">
        <w:rPr>
          <w:lang w:val="en-US"/>
        </w:rPr>
        <w:t>.</w:t>
      </w:r>
      <w:r w:rsidR="00D83C9D" w:rsidRPr="00F8265B">
        <w:rPr>
          <w:lang w:val="en-US"/>
        </w:rPr>
        <w:t xml:space="preserve"> </w:t>
      </w:r>
      <w:r>
        <w:rPr>
          <w:lang w:val="en-US"/>
        </w:rPr>
        <w:t xml:space="preserve">A total of </w:t>
      </w:r>
      <w:r w:rsidR="00887F6E" w:rsidRPr="00F8265B">
        <w:rPr>
          <w:lang w:val="en-US"/>
        </w:rPr>
        <w:t xml:space="preserve">69 </w:t>
      </w:r>
      <w:r>
        <w:rPr>
          <w:lang w:val="en-US"/>
        </w:rPr>
        <w:t xml:space="preserve">apprentices from </w:t>
      </w:r>
      <w:r w:rsidR="00887F6E" w:rsidRPr="00F8265B">
        <w:rPr>
          <w:lang w:val="en-US"/>
        </w:rPr>
        <w:t xml:space="preserve">15 </w:t>
      </w:r>
      <w:r>
        <w:rPr>
          <w:lang w:val="en-US"/>
        </w:rPr>
        <w:t xml:space="preserve">different countries currently attend the </w:t>
      </w:r>
      <w:r w:rsidR="00887F6E" w:rsidRPr="00F8265B">
        <w:rPr>
          <w:lang w:val="en-US"/>
        </w:rPr>
        <w:t>Cedual</w:t>
      </w:r>
      <w:r>
        <w:rPr>
          <w:lang w:val="en-US"/>
        </w:rPr>
        <w:t xml:space="preserve"> training center</w:t>
      </w:r>
      <w:r w:rsidR="00887F6E" w:rsidRPr="00F8265B">
        <w:rPr>
          <w:lang w:val="en-US"/>
        </w:rPr>
        <w:t>.</w:t>
      </w:r>
    </w:p>
    <w:p w14:paraId="6C861AD8" w14:textId="77777777" w:rsidR="007E1606" w:rsidRPr="00F8265B" w:rsidRDefault="007E1606" w:rsidP="007E1606">
      <w:pPr>
        <w:rPr>
          <w:lang w:val="en-US"/>
        </w:rPr>
      </w:pPr>
    </w:p>
    <w:p w14:paraId="6FC0CF3F" w14:textId="763A5793" w:rsidR="00913651" w:rsidRPr="00F8265B" w:rsidRDefault="004A4C5B" w:rsidP="007E1606">
      <w:pPr>
        <w:rPr>
          <w:lang w:val="en-US"/>
        </w:rPr>
      </w:pPr>
      <w:r>
        <w:rPr>
          <w:lang w:val="en-US"/>
        </w:rPr>
        <w:t>In order to alleviate the shortage of skilled labor</w:t>
      </w:r>
      <w:r w:rsidRPr="00F8265B">
        <w:rPr>
          <w:lang w:val="en-US"/>
        </w:rPr>
        <w:t xml:space="preserve"> </w:t>
      </w:r>
      <w:r w:rsidR="007666D9" w:rsidRPr="00F8265B">
        <w:rPr>
          <w:lang w:val="en-US"/>
        </w:rPr>
        <w:t>in Mexi</w:t>
      </w:r>
      <w:r>
        <w:rPr>
          <w:lang w:val="en-US"/>
        </w:rPr>
        <w:t>c</w:t>
      </w:r>
      <w:r w:rsidR="007666D9" w:rsidRPr="00F8265B">
        <w:rPr>
          <w:lang w:val="en-US"/>
        </w:rPr>
        <w:t xml:space="preserve">o, </w:t>
      </w:r>
      <w:r>
        <w:rPr>
          <w:lang w:val="en-US"/>
        </w:rPr>
        <w:t>the center has been training i</w:t>
      </w:r>
      <w:r w:rsidR="004049A9" w:rsidRPr="00F8265B">
        <w:rPr>
          <w:lang w:val="en-US"/>
        </w:rPr>
        <w:t>ndustri</w:t>
      </w:r>
      <w:r>
        <w:rPr>
          <w:lang w:val="en-US"/>
        </w:rPr>
        <w:t xml:space="preserve">al </w:t>
      </w:r>
      <w:r w:rsidR="004049A9" w:rsidRPr="00F8265B">
        <w:rPr>
          <w:lang w:val="en-US"/>
        </w:rPr>
        <w:t>mechani</w:t>
      </w:r>
      <w:r>
        <w:rPr>
          <w:lang w:val="en-US"/>
        </w:rPr>
        <w:t xml:space="preserve">cs </w:t>
      </w:r>
      <w:r w:rsidR="004049A9" w:rsidRPr="00F8265B">
        <w:rPr>
          <w:lang w:val="en-US"/>
        </w:rPr>
        <w:t xml:space="preserve">in </w:t>
      </w:r>
      <w:r>
        <w:rPr>
          <w:lang w:val="en-US"/>
        </w:rPr>
        <w:t xml:space="preserve">plant and machinery construction </w:t>
      </w:r>
      <w:r>
        <w:rPr>
          <w:lang w:val="en-US"/>
        </w:rPr>
        <w:lastRenderedPageBreak/>
        <w:t>and tool m</w:t>
      </w:r>
      <w:r w:rsidR="004049A9" w:rsidRPr="00F8265B">
        <w:rPr>
          <w:lang w:val="en-US"/>
        </w:rPr>
        <w:t>echani</w:t>
      </w:r>
      <w:r>
        <w:rPr>
          <w:lang w:val="en-US"/>
        </w:rPr>
        <w:t>cs in blanking a</w:t>
      </w:r>
      <w:r w:rsidR="004049A9" w:rsidRPr="00F8265B">
        <w:rPr>
          <w:lang w:val="en-US"/>
        </w:rPr>
        <w:t xml:space="preserve">nd </w:t>
      </w:r>
      <w:r>
        <w:rPr>
          <w:lang w:val="en-US"/>
        </w:rPr>
        <w:t>f</w:t>
      </w:r>
      <w:r w:rsidR="004049A9" w:rsidRPr="00F8265B">
        <w:rPr>
          <w:lang w:val="en-US"/>
        </w:rPr>
        <w:t>orm</w:t>
      </w:r>
      <w:r w:rsidR="003404D1">
        <w:rPr>
          <w:lang w:val="en-US"/>
        </w:rPr>
        <w:t>ing</w:t>
      </w:r>
      <w:r>
        <w:rPr>
          <w:lang w:val="en-US"/>
        </w:rPr>
        <w:t xml:space="preserve"> </w:t>
      </w:r>
      <w:r w:rsidR="004049A9" w:rsidRPr="00F8265B">
        <w:rPr>
          <w:lang w:val="en-US"/>
        </w:rPr>
        <w:t>techn</w:t>
      </w:r>
      <w:r>
        <w:rPr>
          <w:lang w:val="en-US"/>
        </w:rPr>
        <w:t xml:space="preserve">ologies since </w:t>
      </w:r>
      <w:r w:rsidRPr="00F8265B">
        <w:rPr>
          <w:lang w:val="en-US"/>
        </w:rPr>
        <w:t>2012</w:t>
      </w:r>
      <w:r w:rsidR="004049A9" w:rsidRPr="00F8265B">
        <w:rPr>
          <w:lang w:val="en-US"/>
        </w:rPr>
        <w:t>.</w:t>
      </w:r>
      <w:r w:rsidR="00651B7D" w:rsidRPr="00F8265B">
        <w:rPr>
          <w:lang w:val="en-US"/>
        </w:rPr>
        <w:t xml:space="preserve"> </w:t>
      </w:r>
      <w:r w:rsidRPr="0095205D">
        <w:rPr>
          <w:lang w:val="en-US"/>
        </w:rPr>
        <w:t>The course is based on the curriculum for apprenticeships in industrial engineering professions</w:t>
      </w:r>
      <w:r w:rsidR="00913651" w:rsidRPr="00F8265B">
        <w:rPr>
          <w:lang w:val="en-US"/>
        </w:rPr>
        <w:t xml:space="preserve">. </w:t>
      </w:r>
    </w:p>
    <w:p w14:paraId="52DB8A9D" w14:textId="77777777" w:rsidR="00913651" w:rsidRPr="00F8265B" w:rsidRDefault="00913651" w:rsidP="007E1606">
      <w:pPr>
        <w:rPr>
          <w:lang w:val="en-US"/>
        </w:rPr>
      </w:pPr>
    </w:p>
    <w:p w14:paraId="4B618413" w14:textId="373E9BA3" w:rsidR="00913651" w:rsidRPr="00F8265B" w:rsidRDefault="004A4C5B" w:rsidP="007E1606">
      <w:pPr>
        <w:rPr>
          <w:lang w:val="en-US"/>
        </w:rPr>
      </w:pPr>
      <w:r>
        <w:rPr>
          <w:lang w:val="en-US"/>
        </w:rPr>
        <w:t xml:space="preserve">In addition to the </w:t>
      </w:r>
      <w:r w:rsidRPr="0095205D">
        <w:rPr>
          <w:lang w:val="en-US"/>
        </w:rPr>
        <w:t xml:space="preserve">drilling, turning, milling and grinding machines, </w:t>
      </w:r>
      <w:r>
        <w:rPr>
          <w:lang w:val="en-US"/>
        </w:rPr>
        <w:t xml:space="preserve">and numerous </w:t>
      </w:r>
      <w:r w:rsidR="003404D1">
        <w:rPr>
          <w:lang w:val="en-US"/>
        </w:rPr>
        <w:t xml:space="preserve">work </w:t>
      </w:r>
      <w:r w:rsidRPr="0095205D">
        <w:rPr>
          <w:lang w:val="en-US"/>
        </w:rPr>
        <w:t>benches</w:t>
      </w:r>
      <w:r>
        <w:rPr>
          <w:lang w:val="en-US"/>
        </w:rPr>
        <w:t>,</w:t>
      </w:r>
      <w:r w:rsidR="00913651" w:rsidRPr="00F8265B">
        <w:rPr>
          <w:lang w:val="en-US"/>
        </w:rPr>
        <w:t xml:space="preserve"> CEDUAL </w:t>
      </w:r>
      <w:r>
        <w:rPr>
          <w:lang w:val="en-US"/>
        </w:rPr>
        <w:t xml:space="preserve">also houses a technical college. </w:t>
      </w:r>
      <w:r w:rsidRPr="0095205D">
        <w:rPr>
          <w:lang w:val="en-US"/>
        </w:rPr>
        <w:t>As in Germany, the</w:t>
      </w:r>
      <w:r>
        <w:rPr>
          <w:lang w:val="en-US"/>
        </w:rPr>
        <w:t xml:space="preserve">re are </w:t>
      </w:r>
      <w:r w:rsidRPr="0095205D">
        <w:rPr>
          <w:lang w:val="en-US"/>
        </w:rPr>
        <w:t>both theoretical and practical phases</w:t>
      </w:r>
      <w:r>
        <w:rPr>
          <w:lang w:val="en-US"/>
        </w:rPr>
        <w:t xml:space="preserve"> during the apprenticeship</w:t>
      </w:r>
      <w:r w:rsidRPr="0095205D">
        <w:rPr>
          <w:lang w:val="en-US"/>
        </w:rPr>
        <w:t>.</w:t>
      </w:r>
      <w:r w:rsidR="00913651" w:rsidRPr="00F8265B">
        <w:rPr>
          <w:lang w:val="en-US"/>
        </w:rPr>
        <w:t xml:space="preserve"> </w:t>
      </w:r>
      <w:r w:rsidRPr="0095205D">
        <w:rPr>
          <w:rFonts w:cs="Arial"/>
          <w:lang w:val="en-US"/>
        </w:rPr>
        <w:t xml:space="preserve">German </w:t>
      </w:r>
      <w:r>
        <w:rPr>
          <w:rFonts w:cs="Arial"/>
          <w:lang w:val="en-US"/>
        </w:rPr>
        <w:t>traine</w:t>
      </w:r>
      <w:r w:rsidRPr="0095205D">
        <w:rPr>
          <w:rFonts w:cs="Arial"/>
          <w:lang w:val="en-US"/>
        </w:rPr>
        <w:t xml:space="preserve">rs </w:t>
      </w:r>
      <w:r>
        <w:rPr>
          <w:rFonts w:cs="Arial"/>
          <w:lang w:val="en-US"/>
        </w:rPr>
        <w:t>and M</w:t>
      </w:r>
      <w:r>
        <w:rPr>
          <w:lang w:val="en-US"/>
        </w:rPr>
        <w:t>exic</w:t>
      </w:r>
      <w:r w:rsidRPr="00F8265B">
        <w:rPr>
          <w:lang w:val="en-US"/>
        </w:rPr>
        <w:t>an</w:t>
      </w:r>
      <w:r>
        <w:rPr>
          <w:lang w:val="en-US"/>
        </w:rPr>
        <w:t xml:space="preserve"> </w:t>
      </w:r>
      <w:r w:rsidRPr="0095205D">
        <w:rPr>
          <w:rFonts w:cs="Arial"/>
          <w:lang w:val="en-US"/>
        </w:rPr>
        <w:t>teach</w:t>
      </w:r>
      <w:r>
        <w:rPr>
          <w:rFonts w:cs="Arial"/>
          <w:lang w:val="en-US"/>
        </w:rPr>
        <w:t>ers instruct</w:t>
      </w:r>
      <w:r w:rsidRPr="0095205D">
        <w:rPr>
          <w:rFonts w:cs="Arial"/>
          <w:lang w:val="en-US"/>
        </w:rPr>
        <w:t xml:space="preserve"> the apprentices in </w:t>
      </w:r>
      <w:r w:rsidRPr="0095205D">
        <w:rPr>
          <w:lang w:val="en-US"/>
        </w:rPr>
        <w:t>an audio-visual lecture theater and three classrooms</w:t>
      </w:r>
      <w:r w:rsidR="00913651" w:rsidRPr="00F8265B">
        <w:rPr>
          <w:lang w:val="en-US"/>
        </w:rPr>
        <w:t>.</w:t>
      </w:r>
    </w:p>
    <w:p w14:paraId="77149AF9" w14:textId="77777777" w:rsidR="00913651" w:rsidRPr="00F8265B" w:rsidRDefault="00913651" w:rsidP="007E1606">
      <w:pPr>
        <w:rPr>
          <w:lang w:val="en-US"/>
        </w:rPr>
      </w:pPr>
    </w:p>
    <w:p w14:paraId="6C8A4CFF" w14:textId="795E9E5F" w:rsidR="007E1606" w:rsidRPr="00F8265B" w:rsidRDefault="00A10661" w:rsidP="007E1606">
      <w:pPr>
        <w:rPr>
          <w:lang w:val="en-US"/>
        </w:rPr>
      </w:pPr>
      <w:r>
        <w:rPr>
          <w:lang w:val="en-US"/>
        </w:rPr>
        <w:t>The training costs are borne by the various p</w:t>
      </w:r>
      <w:r w:rsidR="000356C2" w:rsidRPr="00F8265B">
        <w:rPr>
          <w:lang w:val="en-US"/>
        </w:rPr>
        <w:t>artner</w:t>
      </w:r>
      <w:r>
        <w:rPr>
          <w:lang w:val="en-US"/>
        </w:rPr>
        <w:t xml:space="preserve"> companies</w:t>
      </w:r>
      <w:r w:rsidR="000356C2" w:rsidRPr="00F8265B">
        <w:rPr>
          <w:lang w:val="en-US"/>
        </w:rPr>
        <w:t xml:space="preserve">. </w:t>
      </w:r>
      <w:r>
        <w:rPr>
          <w:lang w:val="en-US"/>
        </w:rPr>
        <w:t xml:space="preserve">In addition, </w:t>
      </w:r>
      <w:r w:rsidR="003D1E05" w:rsidRPr="00F8265B">
        <w:rPr>
          <w:lang w:val="en-US"/>
        </w:rPr>
        <w:t xml:space="preserve">Cedual </w:t>
      </w:r>
      <w:r>
        <w:rPr>
          <w:lang w:val="en-US"/>
        </w:rPr>
        <w:t>receives financial support from the German</w:t>
      </w:r>
      <w:r w:rsidR="003D1E05" w:rsidRPr="00F8265B">
        <w:rPr>
          <w:lang w:val="en-US"/>
        </w:rPr>
        <w:t>-Mexi</w:t>
      </w:r>
      <w:r>
        <w:rPr>
          <w:lang w:val="en-US"/>
        </w:rPr>
        <w:t>c</w:t>
      </w:r>
      <w:r w:rsidR="003D1E05" w:rsidRPr="00F8265B">
        <w:rPr>
          <w:lang w:val="en-US"/>
        </w:rPr>
        <w:t>an</w:t>
      </w:r>
      <w:r>
        <w:rPr>
          <w:lang w:val="en-US"/>
        </w:rPr>
        <w:t xml:space="preserve"> </w:t>
      </w:r>
      <w:r w:rsidRPr="00BC081C">
        <w:rPr>
          <w:lang w:val="en-US"/>
        </w:rPr>
        <w:t>Chamber of Commerce and Industry</w:t>
      </w:r>
      <w:r w:rsidR="003D1E05" w:rsidRPr="00F8265B">
        <w:rPr>
          <w:lang w:val="en-US"/>
        </w:rPr>
        <w:t xml:space="preserve">, </w:t>
      </w:r>
      <w:r>
        <w:rPr>
          <w:lang w:val="en-US"/>
        </w:rPr>
        <w:t>the German Federal Ministry of Education and Research</w:t>
      </w:r>
      <w:r w:rsidR="003D1E05" w:rsidRPr="00F8265B">
        <w:rPr>
          <w:lang w:val="en-US"/>
        </w:rPr>
        <w:t xml:space="preserve">, </w:t>
      </w:r>
      <w:r>
        <w:rPr>
          <w:lang w:val="en-US"/>
        </w:rPr>
        <w:t>the M</w:t>
      </w:r>
      <w:r w:rsidR="00D760CE" w:rsidRPr="00F8265B">
        <w:rPr>
          <w:lang w:val="en-US"/>
        </w:rPr>
        <w:t>exi</w:t>
      </w:r>
      <w:r>
        <w:rPr>
          <w:lang w:val="en-US"/>
        </w:rPr>
        <w:t>c</w:t>
      </w:r>
      <w:r w:rsidR="00D760CE" w:rsidRPr="00F8265B">
        <w:rPr>
          <w:lang w:val="en-US"/>
        </w:rPr>
        <w:t>an</w:t>
      </w:r>
      <w:r>
        <w:rPr>
          <w:lang w:val="en-US"/>
        </w:rPr>
        <w:t xml:space="preserve"> state of </w:t>
      </w:r>
      <w:r w:rsidR="00D760CE" w:rsidRPr="00F8265B">
        <w:rPr>
          <w:lang w:val="en-US"/>
        </w:rPr>
        <w:t>Puebla</w:t>
      </w:r>
      <w:r>
        <w:rPr>
          <w:lang w:val="en-US"/>
        </w:rPr>
        <w:t>,</w:t>
      </w:r>
      <w:r w:rsidR="00D760CE" w:rsidRPr="00F8265B">
        <w:rPr>
          <w:lang w:val="en-US"/>
        </w:rPr>
        <w:t xml:space="preserve"> </w:t>
      </w:r>
      <w:r>
        <w:rPr>
          <w:lang w:val="en-US"/>
        </w:rPr>
        <w:t>a</w:t>
      </w:r>
      <w:r w:rsidR="00D760CE" w:rsidRPr="00F8265B">
        <w:rPr>
          <w:lang w:val="en-US"/>
        </w:rPr>
        <w:t xml:space="preserve">nd </w:t>
      </w:r>
      <w:r>
        <w:rPr>
          <w:lang w:val="en-US"/>
        </w:rPr>
        <w:t>the M</w:t>
      </w:r>
      <w:r w:rsidR="00D760CE" w:rsidRPr="00F8265B">
        <w:rPr>
          <w:lang w:val="en-US"/>
        </w:rPr>
        <w:t>exi</w:t>
      </w:r>
      <w:r>
        <w:rPr>
          <w:lang w:val="en-US"/>
        </w:rPr>
        <w:t>c</w:t>
      </w:r>
      <w:r w:rsidR="00D760CE" w:rsidRPr="00F8265B">
        <w:rPr>
          <w:lang w:val="en-US"/>
        </w:rPr>
        <w:t>an</w:t>
      </w:r>
      <w:r>
        <w:rPr>
          <w:lang w:val="en-US"/>
        </w:rPr>
        <w:t xml:space="preserve"> Ministry of Economics</w:t>
      </w:r>
      <w:r w:rsidR="00D760CE" w:rsidRPr="00F8265B">
        <w:rPr>
          <w:lang w:val="en-US"/>
        </w:rPr>
        <w:t>.</w:t>
      </w:r>
    </w:p>
    <w:p w14:paraId="10B8CD4C" w14:textId="77777777" w:rsidR="009B1C4B" w:rsidRPr="00F8265B" w:rsidRDefault="009B1C4B" w:rsidP="007E1606">
      <w:pPr>
        <w:rPr>
          <w:lang w:val="en-US"/>
        </w:rPr>
      </w:pPr>
    </w:p>
    <w:p w14:paraId="1CA89D6D" w14:textId="7C13AE8A" w:rsidR="009B1C4B" w:rsidRPr="00F8265B" w:rsidRDefault="008F389E" w:rsidP="007E1606">
      <w:pPr>
        <w:rPr>
          <w:lang w:val="en-US"/>
        </w:rPr>
      </w:pPr>
      <w:r>
        <w:rPr>
          <w:lang w:val="en-US"/>
        </w:rPr>
        <w:t xml:space="preserve">As well as providing education for apprentices, </w:t>
      </w:r>
      <w:r w:rsidR="009B1C4B" w:rsidRPr="00F8265B">
        <w:rPr>
          <w:lang w:val="en-US"/>
        </w:rPr>
        <w:t xml:space="preserve">Cedual </w:t>
      </w:r>
      <w:r>
        <w:rPr>
          <w:lang w:val="en-US"/>
        </w:rPr>
        <w:t>also offers training for the employees of companies in the field of die a</w:t>
      </w:r>
      <w:r w:rsidR="009B1C4B" w:rsidRPr="00F8265B">
        <w:rPr>
          <w:lang w:val="en-US"/>
        </w:rPr>
        <w:t xml:space="preserve">nd </w:t>
      </w:r>
      <w:r>
        <w:rPr>
          <w:lang w:val="en-US"/>
        </w:rPr>
        <w:t>p</w:t>
      </w:r>
      <w:r w:rsidR="009B1C4B" w:rsidRPr="00F8265B">
        <w:rPr>
          <w:lang w:val="en-US"/>
        </w:rPr>
        <w:t>ress</w:t>
      </w:r>
      <w:r>
        <w:rPr>
          <w:lang w:val="en-US"/>
        </w:rPr>
        <w:t xml:space="preserve"> technology, si</w:t>
      </w:r>
      <w:r w:rsidR="009B1C4B" w:rsidRPr="00F8265B">
        <w:rPr>
          <w:lang w:val="en-US"/>
        </w:rPr>
        <w:t>nker</w:t>
      </w:r>
      <w:r>
        <w:rPr>
          <w:lang w:val="en-US"/>
        </w:rPr>
        <w:t xml:space="preserve"> EDM</w:t>
      </w:r>
      <w:r w:rsidR="009B1C4B" w:rsidRPr="00F8265B">
        <w:rPr>
          <w:lang w:val="en-US"/>
        </w:rPr>
        <w:t xml:space="preserve">, </w:t>
      </w:r>
      <w:r>
        <w:rPr>
          <w:lang w:val="en-US"/>
        </w:rPr>
        <w:t>welding</w:t>
      </w:r>
      <w:r w:rsidR="009B1C4B" w:rsidRPr="00F8265B">
        <w:rPr>
          <w:lang w:val="en-US"/>
        </w:rPr>
        <w:t xml:space="preserve">, </w:t>
      </w:r>
      <w:r>
        <w:rPr>
          <w:lang w:val="en-US"/>
        </w:rPr>
        <w:t>h</w:t>
      </w:r>
      <w:r w:rsidR="009B1C4B" w:rsidRPr="00F8265B">
        <w:rPr>
          <w:lang w:val="en-US"/>
        </w:rPr>
        <w:t>yd</w:t>
      </w:r>
      <w:r>
        <w:rPr>
          <w:lang w:val="en-US"/>
        </w:rPr>
        <w:t>raulics</w:t>
      </w:r>
      <w:r w:rsidR="009B1C4B" w:rsidRPr="00F8265B">
        <w:rPr>
          <w:lang w:val="en-US"/>
        </w:rPr>
        <w:t xml:space="preserve">, </w:t>
      </w:r>
      <w:r>
        <w:rPr>
          <w:lang w:val="en-US"/>
        </w:rPr>
        <w:t>pneumatics</w:t>
      </w:r>
      <w:r w:rsidR="009B1C4B" w:rsidRPr="00F8265B">
        <w:rPr>
          <w:lang w:val="en-US"/>
        </w:rPr>
        <w:t>, CNC</w:t>
      </w:r>
      <w:r>
        <w:rPr>
          <w:lang w:val="en-US"/>
        </w:rPr>
        <w:t xml:space="preserve"> t</w:t>
      </w:r>
      <w:r w:rsidR="009B1C4B" w:rsidRPr="00F8265B">
        <w:rPr>
          <w:lang w:val="en-US"/>
        </w:rPr>
        <w:t>echn</w:t>
      </w:r>
      <w:r>
        <w:rPr>
          <w:lang w:val="en-US"/>
        </w:rPr>
        <w:t xml:space="preserve">ology, </w:t>
      </w:r>
      <w:r w:rsidRPr="0095205D">
        <w:rPr>
          <w:lang w:val="en-US"/>
        </w:rPr>
        <w:t>turning</w:t>
      </w:r>
      <w:r>
        <w:rPr>
          <w:lang w:val="en-US"/>
        </w:rPr>
        <w:t xml:space="preserve"> and</w:t>
      </w:r>
      <w:r w:rsidRPr="0095205D">
        <w:rPr>
          <w:lang w:val="en-US"/>
        </w:rPr>
        <w:t xml:space="preserve"> milling</w:t>
      </w:r>
      <w:r w:rsidR="009B1C4B" w:rsidRPr="00F8265B">
        <w:rPr>
          <w:lang w:val="en-US"/>
        </w:rPr>
        <w:t>.</w:t>
      </w:r>
    </w:p>
    <w:p w14:paraId="0BAC16A6" w14:textId="77777777" w:rsidR="004049A9" w:rsidRPr="00F8265B" w:rsidRDefault="004049A9" w:rsidP="007E1606">
      <w:pPr>
        <w:rPr>
          <w:lang w:val="en-US"/>
        </w:rPr>
      </w:pPr>
    </w:p>
    <w:p w14:paraId="63ED8CAF" w14:textId="77777777" w:rsidR="00D83C9D" w:rsidRPr="00F8265B" w:rsidRDefault="00D83C9D" w:rsidP="007E1606">
      <w:pPr>
        <w:rPr>
          <w:lang w:val="en-US"/>
        </w:rPr>
      </w:pPr>
    </w:p>
    <w:p w14:paraId="2B3B0020" w14:textId="77777777" w:rsidR="009633E2" w:rsidRPr="00F8265B" w:rsidRDefault="009633E2">
      <w:pPr>
        <w:spacing w:line="240" w:lineRule="auto"/>
        <w:rPr>
          <w:rFonts w:cs="Arial"/>
          <w:b/>
          <w:szCs w:val="24"/>
          <w:lang w:val="en-US"/>
        </w:rPr>
      </w:pPr>
      <w:r w:rsidRPr="00F8265B">
        <w:rPr>
          <w:lang w:val="en-US"/>
        </w:rPr>
        <w:br w:type="page"/>
      </w:r>
    </w:p>
    <w:p w14:paraId="11808A58" w14:textId="6FD7924F" w:rsidR="00D83C9D" w:rsidRPr="00F8265B" w:rsidRDefault="004740AF" w:rsidP="009633E2">
      <w:pPr>
        <w:pStyle w:val="berschrift2"/>
        <w:rPr>
          <w:lang w:val="en-US"/>
        </w:rPr>
      </w:pPr>
      <w:r w:rsidRPr="004C4A66">
        <w:rPr>
          <w:lang w:val="en-US"/>
        </w:rPr>
        <w:lastRenderedPageBreak/>
        <w:t>Captions</w:t>
      </w:r>
    </w:p>
    <w:p w14:paraId="0B4806B9" w14:textId="6044CF6F" w:rsidR="009633E2" w:rsidRPr="00F8265B" w:rsidRDefault="00D83C9D" w:rsidP="009633E2">
      <w:pPr>
        <w:rPr>
          <w:lang w:val="en-US"/>
        </w:rPr>
      </w:pPr>
      <w:r w:rsidRPr="00F8265B">
        <w:rPr>
          <w:lang w:val="en-US"/>
        </w:rPr>
        <w:t>Bild1.jpg:</w:t>
      </w:r>
      <w:r w:rsidR="009633E2" w:rsidRPr="00F8265B">
        <w:rPr>
          <w:lang w:val="en-US"/>
        </w:rPr>
        <w:t xml:space="preserve"> </w:t>
      </w:r>
      <w:r w:rsidR="008F389E">
        <w:rPr>
          <w:lang w:val="en-US"/>
        </w:rPr>
        <w:t xml:space="preserve">The first </w:t>
      </w:r>
      <w:proofErr w:type="gramStart"/>
      <w:r w:rsidR="008F389E">
        <w:rPr>
          <w:lang w:val="en-US"/>
        </w:rPr>
        <w:t xml:space="preserve">intake of apprentices at </w:t>
      </w:r>
      <w:r w:rsidR="008F389E" w:rsidRPr="00F8265B">
        <w:rPr>
          <w:lang w:val="en-US"/>
        </w:rPr>
        <w:t>Schuler</w:t>
      </w:r>
      <w:r w:rsidR="008F389E">
        <w:rPr>
          <w:lang w:val="en-US"/>
        </w:rPr>
        <w:t>’s</w:t>
      </w:r>
      <w:r w:rsidR="008F389E" w:rsidRPr="0031616F">
        <w:rPr>
          <w:rFonts w:cs="Arial"/>
          <w:lang w:val="en-US"/>
        </w:rPr>
        <w:t xml:space="preserve"> </w:t>
      </w:r>
      <w:r w:rsidR="008F389E">
        <w:rPr>
          <w:rFonts w:cs="Arial"/>
          <w:lang w:val="en-US"/>
        </w:rPr>
        <w:t>vocational training center</w:t>
      </w:r>
      <w:r w:rsidR="008F389E" w:rsidRPr="00F8265B">
        <w:rPr>
          <w:lang w:val="en-US"/>
        </w:rPr>
        <w:t xml:space="preserve"> i</w:t>
      </w:r>
      <w:r w:rsidR="008F389E">
        <w:rPr>
          <w:lang w:val="en-US"/>
        </w:rPr>
        <w:t>n M</w:t>
      </w:r>
      <w:r w:rsidR="008F389E" w:rsidRPr="00F8265B">
        <w:rPr>
          <w:lang w:val="en-US"/>
        </w:rPr>
        <w:t>exi</w:t>
      </w:r>
      <w:r w:rsidR="008F389E">
        <w:rPr>
          <w:lang w:val="en-US"/>
        </w:rPr>
        <w:t>co have</w:t>
      </w:r>
      <w:proofErr w:type="gramEnd"/>
      <w:r w:rsidR="008F389E">
        <w:rPr>
          <w:lang w:val="en-US"/>
        </w:rPr>
        <w:t xml:space="preserve"> received their leaving certificates</w:t>
      </w:r>
      <w:r w:rsidR="009633E2" w:rsidRPr="00F8265B">
        <w:rPr>
          <w:lang w:val="en-US"/>
        </w:rPr>
        <w:t>.</w:t>
      </w:r>
    </w:p>
    <w:p w14:paraId="653695E3" w14:textId="435BD6BC" w:rsidR="005833D5" w:rsidRPr="00F8265B" w:rsidRDefault="009633E2" w:rsidP="009633E2">
      <w:pPr>
        <w:rPr>
          <w:lang w:val="en-US"/>
        </w:rPr>
      </w:pPr>
      <w:r w:rsidRPr="00F8265B">
        <w:rPr>
          <w:lang w:val="en-US"/>
        </w:rPr>
        <w:t>B</w:t>
      </w:r>
      <w:r w:rsidR="007E1606" w:rsidRPr="00F8265B">
        <w:rPr>
          <w:lang w:val="en-US"/>
        </w:rPr>
        <w:t xml:space="preserve">ild2.jpg: </w:t>
      </w:r>
      <w:r w:rsidR="008D3B69">
        <w:rPr>
          <w:lang w:val="en-US"/>
        </w:rPr>
        <w:t>The official award ceremony was attended by the go</w:t>
      </w:r>
      <w:r w:rsidR="008D3B69" w:rsidRPr="00F8265B">
        <w:rPr>
          <w:lang w:val="en-US"/>
        </w:rPr>
        <w:t>vern</w:t>
      </w:r>
      <w:r w:rsidR="008D3B69">
        <w:rPr>
          <w:lang w:val="en-US"/>
        </w:rPr>
        <w:t>or</w:t>
      </w:r>
      <w:r w:rsidR="008D3B69" w:rsidRPr="00F8265B">
        <w:rPr>
          <w:lang w:val="en-US"/>
        </w:rPr>
        <w:t xml:space="preserve"> </w:t>
      </w:r>
      <w:r w:rsidR="008D3B69">
        <w:rPr>
          <w:lang w:val="en-US"/>
        </w:rPr>
        <w:t>of the</w:t>
      </w:r>
      <w:r w:rsidR="008D3B69" w:rsidRPr="00F8265B">
        <w:rPr>
          <w:lang w:val="en-US"/>
        </w:rPr>
        <w:t xml:space="preserve"> </w:t>
      </w:r>
      <w:r w:rsidR="008D3B69">
        <w:rPr>
          <w:lang w:val="en-US"/>
        </w:rPr>
        <w:t>M</w:t>
      </w:r>
      <w:r w:rsidR="008D3B69" w:rsidRPr="00F8265B">
        <w:rPr>
          <w:lang w:val="en-US"/>
        </w:rPr>
        <w:t>exi</w:t>
      </w:r>
      <w:r w:rsidR="008D3B69">
        <w:rPr>
          <w:lang w:val="en-US"/>
        </w:rPr>
        <w:t>c</w:t>
      </w:r>
      <w:r w:rsidR="008D3B69" w:rsidRPr="00F8265B">
        <w:rPr>
          <w:lang w:val="en-US"/>
        </w:rPr>
        <w:t>an</w:t>
      </w:r>
      <w:r w:rsidR="008D3B69">
        <w:rPr>
          <w:lang w:val="en-US"/>
        </w:rPr>
        <w:t xml:space="preserve"> state of </w:t>
      </w:r>
      <w:r w:rsidR="008D3B69" w:rsidRPr="00F8265B">
        <w:rPr>
          <w:lang w:val="en-US"/>
        </w:rPr>
        <w:t xml:space="preserve">Puebla, Rafael Moreno Valle, </w:t>
      </w:r>
      <w:r w:rsidR="008D3B69">
        <w:rPr>
          <w:lang w:val="en-US"/>
        </w:rPr>
        <w:t>a</w:t>
      </w:r>
      <w:r w:rsidR="008D3B69" w:rsidRPr="00F8265B">
        <w:rPr>
          <w:lang w:val="en-US"/>
        </w:rPr>
        <w:t xml:space="preserve">nd </w:t>
      </w:r>
      <w:r w:rsidR="008D3B69">
        <w:rPr>
          <w:lang w:val="en-US"/>
        </w:rPr>
        <w:t xml:space="preserve">the chairman of the supervisory board of </w:t>
      </w:r>
      <w:r w:rsidR="008D3B69" w:rsidRPr="00F8265B">
        <w:rPr>
          <w:lang w:val="en-US"/>
        </w:rPr>
        <w:t>Allgaier Werke GmbH, Prof. Dr. Dieter Hundt.</w:t>
      </w:r>
    </w:p>
    <w:p w14:paraId="7A210585" w14:textId="065B62CF" w:rsidR="005833D5" w:rsidRPr="00F8265B" w:rsidRDefault="004740AF" w:rsidP="005833D5">
      <w:pPr>
        <w:rPr>
          <w:i/>
          <w:lang w:val="en-US"/>
        </w:rPr>
      </w:pPr>
      <w:r>
        <w:rPr>
          <w:i/>
          <w:lang w:val="en-US"/>
        </w:rPr>
        <w:t>Photo source</w:t>
      </w:r>
      <w:r w:rsidR="00D83C9D" w:rsidRPr="00F8265B">
        <w:rPr>
          <w:i/>
          <w:lang w:val="en-US"/>
        </w:rPr>
        <w:t>: Schuler</w:t>
      </w:r>
    </w:p>
    <w:p w14:paraId="5FDDBA46" w14:textId="77777777" w:rsidR="00A52517" w:rsidRPr="00F8265B" w:rsidRDefault="00A52517">
      <w:pPr>
        <w:spacing w:line="240" w:lineRule="auto"/>
        <w:rPr>
          <w:rFonts w:cs="Arial"/>
          <w:lang w:val="en-US"/>
        </w:rPr>
      </w:pPr>
    </w:p>
    <w:p w14:paraId="583FEC1D" w14:textId="77777777" w:rsidR="005833D5" w:rsidRPr="00F8265B" w:rsidRDefault="005833D5" w:rsidP="008E1F8F">
      <w:pPr>
        <w:ind w:right="-15"/>
        <w:outlineLvl w:val="0"/>
        <w:rPr>
          <w:rFonts w:cs="Arial"/>
          <w:lang w:val="en-US"/>
        </w:rPr>
      </w:pPr>
    </w:p>
    <w:p w14:paraId="275208D3" w14:textId="77777777" w:rsidR="005833D5" w:rsidRPr="00F8265B" w:rsidRDefault="005833D5" w:rsidP="008E1F8F">
      <w:pPr>
        <w:pBdr>
          <w:top w:val="single" w:sz="4" w:space="1" w:color="auto"/>
        </w:pBdr>
        <w:spacing w:line="240" w:lineRule="auto"/>
        <w:jc w:val="both"/>
        <w:rPr>
          <w:lang w:val="en-US"/>
        </w:rPr>
      </w:pPr>
    </w:p>
    <w:p w14:paraId="11295CE6" w14:textId="77777777" w:rsidR="005833D5" w:rsidRPr="00F8265B" w:rsidRDefault="005833D5" w:rsidP="008E1F8F">
      <w:pPr>
        <w:pBdr>
          <w:top w:val="single" w:sz="4" w:space="1" w:color="auto"/>
        </w:pBdr>
        <w:spacing w:line="240" w:lineRule="auto"/>
        <w:jc w:val="both"/>
        <w:rPr>
          <w:lang w:val="en-US"/>
        </w:rPr>
      </w:pPr>
    </w:p>
    <w:p w14:paraId="7B4944BD" w14:textId="77777777" w:rsidR="004740AF" w:rsidRPr="004C4A66" w:rsidRDefault="004740AF" w:rsidP="004740AF">
      <w:pPr>
        <w:spacing w:line="240" w:lineRule="auto"/>
        <w:ind w:right="-15"/>
        <w:jc w:val="both"/>
        <w:outlineLvl w:val="0"/>
        <w:rPr>
          <w:b/>
          <w:i/>
          <w:lang w:val="en-US"/>
        </w:rPr>
      </w:pPr>
      <w:r w:rsidRPr="004C4A66">
        <w:rPr>
          <w:b/>
          <w:i/>
          <w:lang w:val="en-US"/>
        </w:rPr>
        <w:t xml:space="preserve">About the Schuler Group – </w:t>
      </w:r>
      <w:hyperlink r:id="rId10" w:history="1">
        <w:r w:rsidRPr="004C4A66">
          <w:rPr>
            <w:rStyle w:val="Hyperlink"/>
            <w:b/>
            <w:i/>
            <w:lang w:val="en-US"/>
          </w:rPr>
          <w:t>www.schulergroup.com</w:t>
        </w:r>
      </w:hyperlink>
    </w:p>
    <w:p w14:paraId="44DF0118" w14:textId="77777777" w:rsidR="004740AF" w:rsidRPr="004C4A66" w:rsidRDefault="004740AF" w:rsidP="004740AF">
      <w:pPr>
        <w:spacing w:line="240" w:lineRule="auto"/>
        <w:ind w:right="-15"/>
        <w:jc w:val="both"/>
        <w:outlineLvl w:val="0"/>
        <w:rPr>
          <w:i/>
          <w:lang w:val="en-US"/>
        </w:rPr>
      </w:pPr>
      <w:r w:rsidRPr="004C4A66">
        <w:rPr>
          <w:i/>
          <w:lang w:val="en-US"/>
        </w:rPr>
        <w:t>Schuler is the technological and global market leader in forming equipment. The company offers cutting edge presses, automation, dies, process know-how and services for the entire metal forming industry and lightweight vehicle construction. Its clients include car manufacturers and their suppliers, as well as companies in the forging, household equipment, packaging, energy and electrical industries. Schuler is the market leader in coin minting presses and supplies systems solutions for the aerospace, railway and large pipe industries. In fiscal year 2014, Schuler posted sales of € 1.18 billion. With around 5,400 employees, Schuler is represented in 40 countries and is a member of the Austrian ANDRITZ Group.</w:t>
      </w:r>
    </w:p>
    <w:p w14:paraId="225C7B0E" w14:textId="0160D7F3" w:rsidR="00A52517" w:rsidRPr="00F8265B" w:rsidRDefault="00A52517" w:rsidP="009C53E1">
      <w:pPr>
        <w:spacing w:line="240" w:lineRule="auto"/>
        <w:ind w:right="-15"/>
        <w:jc w:val="both"/>
        <w:outlineLvl w:val="0"/>
        <w:rPr>
          <w:i/>
          <w:lang w:val="en-US"/>
        </w:rPr>
      </w:pPr>
    </w:p>
    <w:sectPr w:rsidR="00A52517" w:rsidRPr="00F8265B" w:rsidSect="007E1606">
      <w:headerReference w:type="default" r:id="rId11"/>
      <w:footerReference w:type="default" r:id="rId12"/>
      <w:headerReference w:type="first" r:id="rId13"/>
      <w:footerReference w:type="first" r:id="rId14"/>
      <w:pgSz w:w="11907" w:h="16840" w:code="9"/>
      <w:pgMar w:top="2977" w:right="3969" w:bottom="1418" w:left="1276"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688B67" w14:textId="77777777" w:rsidR="00A32741" w:rsidRDefault="00A32741" w:rsidP="007E132D">
      <w:r>
        <w:separator/>
      </w:r>
    </w:p>
    <w:p w14:paraId="69B8DF08" w14:textId="77777777" w:rsidR="00A32741" w:rsidRDefault="00A32741" w:rsidP="007E132D"/>
  </w:endnote>
  <w:endnote w:type="continuationSeparator" w:id="0">
    <w:p w14:paraId="6AA12153" w14:textId="77777777" w:rsidR="00A32741" w:rsidRDefault="00A32741" w:rsidP="007E132D">
      <w:r>
        <w:continuationSeparator/>
      </w:r>
    </w:p>
    <w:p w14:paraId="42885C92" w14:textId="77777777" w:rsidR="00A32741" w:rsidRDefault="00A32741" w:rsidP="007E13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chuler DIN Offc Pro">
    <w:altName w:val="Andale Mono"/>
    <w:panose1 w:val="020B0504020101020102"/>
    <w:charset w:val="00"/>
    <w:family w:val="swiss"/>
    <w:pitch w:val="variable"/>
    <w:sig w:usb0="A00002BF" w:usb1="4000207B"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D8C055" w14:textId="77777777" w:rsidR="004B6CEF" w:rsidRDefault="004B6CEF"/>
  <w:tbl>
    <w:tblPr>
      <w:tblpPr w:vertAnchor="page" w:horzAnchor="page" w:tblpX="8223" w:tblpY="15514"/>
      <w:tblW w:w="0" w:type="auto"/>
      <w:tblLayout w:type="fixed"/>
      <w:tblCellMar>
        <w:left w:w="0" w:type="dxa"/>
        <w:right w:w="0" w:type="dxa"/>
      </w:tblCellMar>
      <w:tblLook w:val="04A0" w:firstRow="1" w:lastRow="0" w:firstColumn="1" w:lastColumn="0" w:noHBand="0" w:noVBand="1"/>
    </w:tblPr>
    <w:tblGrid>
      <w:gridCol w:w="2379"/>
    </w:tblGrid>
    <w:tr w:rsidR="00377DED" w:rsidRPr="007E1606" w14:paraId="1A763FF2" w14:textId="77777777" w:rsidTr="004B6CEF">
      <w:trPr>
        <w:trHeight w:hRule="exact" w:val="792"/>
      </w:trPr>
      <w:tc>
        <w:tcPr>
          <w:tcW w:w="2379" w:type="dxa"/>
          <w:shd w:val="clear" w:color="auto" w:fill="auto"/>
        </w:tcPr>
        <w:p w14:paraId="3B577B35" w14:textId="77777777" w:rsidR="004B6CEF" w:rsidRDefault="004B6CEF" w:rsidP="004B6CEF">
          <w:pPr>
            <w:pStyle w:val="Absenderinformation"/>
            <w:framePr w:hSpace="0" w:vSpace="0" w:wrap="auto" w:vAnchor="margin" w:hAnchor="text" w:xAlign="left" w:yAlign="inline"/>
            <w:rPr>
              <w:rFonts w:eastAsia="Calibri"/>
            </w:rPr>
          </w:pPr>
        </w:p>
        <w:p w14:paraId="261E8389" w14:textId="77777777" w:rsidR="004B6CEF" w:rsidRDefault="004B6CEF" w:rsidP="004B6CEF">
          <w:pPr>
            <w:pStyle w:val="Absenderinformation"/>
            <w:framePr w:hSpace="0" w:vSpace="0" w:wrap="auto" w:vAnchor="margin" w:hAnchor="text" w:xAlign="left" w:yAlign="inline"/>
            <w:rPr>
              <w:rFonts w:eastAsia="Calibri"/>
            </w:rPr>
          </w:pPr>
        </w:p>
        <w:p w14:paraId="7BA8EC18" w14:textId="77777777" w:rsidR="00377DED" w:rsidRPr="007E1606" w:rsidRDefault="001833AE" w:rsidP="004B6CEF">
          <w:pPr>
            <w:pStyle w:val="Absenderinformation"/>
            <w:framePr w:hSpace="0" w:vSpace="0" w:wrap="auto" w:vAnchor="margin" w:hAnchor="text" w:xAlign="left" w:yAlign="inline"/>
            <w:rPr>
              <w:rFonts w:eastAsia="Calibri"/>
            </w:rPr>
          </w:pPr>
          <w:r w:rsidRPr="007E1606">
            <w:rPr>
              <w:rFonts w:eastAsia="Calibri"/>
            </w:rPr>
            <w:fldChar w:fldCharType="begin"/>
          </w:r>
          <w:r w:rsidR="00377DED" w:rsidRPr="007E1606">
            <w:rPr>
              <w:rFonts w:eastAsia="Calibri"/>
            </w:rPr>
            <w:instrText xml:space="preserve"> IF </w:instrText>
          </w:r>
          <w:r w:rsidRPr="007E1606">
            <w:rPr>
              <w:rFonts w:eastAsia="Calibri"/>
            </w:rPr>
            <w:fldChar w:fldCharType="begin"/>
          </w:r>
          <w:r w:rsidR="00377DED" w:rsidRPr="007E1606">
            <w:rPr>
              <w:rFonts w:eastAsia="Calibri"/>
            </w:rPr>
            <w:instrText xml:space="preserve"> NUMPAGES </w:instrText>
          </w:r>
          <w:r w:rsidRPr="007E1606">
            <w:rPr>
              <w:rFonts w:eastAsia="Calibri"/>
            </w:rPr>
            <w:fldChar w:fldCharType="separate"/>
          </w:r>
          <w:r w:rsidR="00EF07C9">
            <w:rPr>
              <w:rFonts w:eastAsia="Calibri"/>
              <w:noProof/>
            </w:rPr>
            <w:instrText>3</w:instrText>
          </w:r>
          <w:r w:rsidRPr="007E1606">
            <w:rPr>
              <w:rFonts w:eastAsia="Calibri"/>
              <w:noProof/>
            </w:rPr>
            <w:fldChar w:fldCharType="end"/>
          </w:r>
          <w:r w:rsidR="00377DED" w:rsidRPr="007E1606">
            <w:rPr>
              <w:rFonts w:eastAsia="Calibri"/>
            </w:rPr>
            <w:instrText xml:space="preserve">&gt; 1 "Seite </w:instrText>
          </w:r>
          <w:r w:rsidRPr="007E1606">
            <w:rPr>
              <w:rFonts w:eastAsia="Calibri"/>
            </w:rPr>
            <w:fldChar w:fldCharType="begin"/>
          </w:r>
          <w:r w:rsidR="00377DED" w:rsidRPr="007E1606">
            <w:rPr>
              <w:rFonts w:eastAsia="Calibri"/>
            </w:rPr>
            <w:instrText xml:space="preserve"> PAGE </w:instrText>
          </w:r>
          <w:r w:rsidRPr="007E1606">
            <w:rPr>
              <w:rFonts w:eastAsia="Calibri"/>
            </w:rPr>
            <w:fldChar w:fldCharType="separate"/>
          </w:r>
          <w:r w:rsidR="00EF07C9">
            <w:rPr>
              <w:rFonts w:eastAsia="Calibri"/>
              <w:noProof/>
            </w:rPr>
            <w:instrText>1</w:instrText>
          </w:r>
          <w:r w:rsidRPr="007E1606">
            <w:rPr>
              <w:rFonts w:eastAsia="Calibri"/>
            </w:rPr>
            <w:fldChar w:fldCharType="end"/>
          </w:r>
          <w:r w:rsidR="00377DED" w:rsidRPr="007E1606">
            <w:rPr>
              <w:rFonts w:eastAsia="Calibri"/>
            </w:rPr>
            <w:instrText xml:space="preserve"> von </w:instrText>
          </w:r>
          <w:r w:rsidRPr="007E1606">
            <w:rPr>
              <w:rFonts w:eastAsia="Calibri"/>
            </w:rPr>
            <w:fldChar w:fldCharType="begin"/>
          </w:r>
          <w:r w:rsidR="00377DED" w:rsidRPr="007E1606">
            <w:rPr>
              <w:rFonts w:eastAsia="Calibri"/>
            </w:rPr>
            <w:instrText xml:space="preserve"> NUMPAGES </w:instrText>
          </w:r>
          <w:r w:rsidRPr="007E1606">
            <w:rPr>
              <w:rFonts w:eastAsia="Calibri"/>
            </w:rPr>
            <w:fldChar w:fldCharType="separate"/>
          </w:r>
          <w:r w:rsidR="00EF07C9">
            <w:rPr>
              <w:rFonts w:eastAsia="Calibri"/>
              <w:noProof/>
            </w:rPr>
            <w:instrText>3</w:instrText>
          </w:r>
          <w:r w:rsidRPr="007E1606">
            <w:rPr>
              <w:rFonts w:eastAsia="Calibri"/>
              <w:noProof/>
            </w:rPr>
            <w:fldChar w:fldCharType="end"/>
          </w:r>
          <w:r w:rsidR="00377DED" w:rsidRPr="007E1606">
            <w:rPr>
              <w:rFonts w:eastAsia="Calibri"/>
            </w:rPr>
            <w:instrText>" " "</w:instrText>
          </w:r>
          <w:r w:rsidRPr="007E1606">
            <w:rPr>
              <w:rFonts w:eastAsia="Calibri"/>
            </w:rPr>
            <w:fldChar w:fldCharType="separate"/>
          </w:r>
          <w:r w:rsidR="00EF07C9" w:rsidRPr="007E1606">
            <w:rPr>
              <w:rFonts w:eastAsia="Calibri"/>
              <w:noProof/>
            </w:rPr>
            <w:t xml:space="preserve">Seite </w:t>
          </w:r>
          <w:r w:rsidR="00EF07C9">
            <w:rPr>
              <w:rFonts w:eastAsia="Calibri"/>
              <w:noProof/>
            </w:rPr>
            <w:t>1</w:t>
          </w:r>
          <w:r w:rsidR="00EF07C9" w:rsidRPr="007E1606">
            <w:rPr>
              <w:rFonts w:eastAsia="Calibri"/>
              <w:noProof/>
            </w:rPr>
            <w:t xml:space="preserve"> von </w:t>
          </w:r>
          <w:r w:rsidR="00EF07C9">
            <w:rPr>
              <w:rFonts w:eastAsia="Calibri"/>
              <w:noProof/>
            </w:rPr>
            <w:t>3</w:t>
          </w:r>
          <w:r w:rsidRPr="007E1606">
            <w:rPr>
              <w:rFonts w:eastAsia="Calibri"/>
            </w:rPr>
            <w:fldChar w:fldCharType="end"/>
          </w:r>
        </w:p>
      </w:tc>
    </w:tr>
  </w:tbl>
  <w:p w14:paraId="457FD7B1" w14:textId="77777777" w:rsidR="00E90330" w:rsidRDefault="00E90330" w:rsidP="007E132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6B2C98" w14:textId="77777777" w:rsidR="00E3363B" w:rsidRDefault="00E3363B" w:rsidP="007E132D">
    <w:pPr>
      <w:pStyle w:val="Fuzeile"/>
      <w:rPr>
        <w:lang w:val="pt-BR"/>
      </w:rPr>
    </w:pPr>
    <w:r>
      <w:rPr>
        <w:lang w:val="pt-BR"/>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E98467" w14:textId="77777777" w:rsidR="00A32741" w:rsidRDefault="00A32741" w:rsidP="007E132D">
      <w:r>
        <w:separator/>
      </w:r>
    </w:p>
    <w:p w14:paraId="298945BA" w14:textId="77777777" w:rsidR="00A32741" w:rsidRDefault="00A32741" w:rsidP="007E132D"/>
  </w:footnote>
  <w:footnote w:type="continuationSeparator" w:id="0">
    <w:p w14:paraId="70221D56" w14:textId="77777777" w:rsidR="00A32741" w:rsidRDefault="00A32741" w:rsidP="007E132D">
      <w:r>
        <w:continuationSeparator/>
      </w:r>
    </w:p>
    <w:p w14:paraId="67CC64CD" w14:textId="77777777" w:rsidR="00A32741" w:rsidRDefault="00A32741" w:rsidP="007E132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F6F0D1" w14:textId="77777777" w:rsidR="00E3363B" w:rsidRPr="00033BD2" w:rsidRDefault="001E0C3C" w:rsidP="00033BD2">
    <w:pPr>
      <w:pStyle w:val="Kopfzeile"/>
      <w:tabs>
        <w:tab w:val="clear" w:pos="4819"/>
        <w:tab w:val="clear" w:pos="9071"/>
      </w:tabs>
    </w:pPr>
    <w:r>
      <w:rPr>
        <w:noProof/>
      </w:rPr>
      <w:drawing>
        <wp:anchor distT="0" distB="0" distL="114300" distR="114300" simplePos="0" relativeHeight="251659264" behindDoc="1" locked="1" layoutInCell="0" allowOverlap="1" wp14:anchorId="2CE42075" wp14:editId="46BE02B8">
          <wp:simplePos x="0" y="0"/>
          <wp:positionH relativeFrom="page">
            <wp:posOffset>5222240</wp:posOffset>
          </wp:positionH>
          <wp:positionV relativeFrom="page">
            <wp:posOffset>662305</wp:posOffset>
          </wp:positionV>
          <wp:extent cx="1529715" cy="367030"/>
          <wp:effectExtent l="0" t="0" r="0" b="0"/>
          <wp:wrapNone/>
          <wp:docPr id="6"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9715" cy="367030"/>
                  </a:xfrm>
                  <a:prstGeom prst="rect">
                    <a:avLst/>
                  </a:prstGeom>
                  <a:noFill/>
                  <a:ln>
                    <a:noFill/>
                  </a:ln>
                </pic:spPr>
              </pic:pic>
            </a:graphicData>
          </a:graphic>
        </wp:anchor>
      </w:drawing>
    </w:r>
    <w:r>
      <w:rPr>
        <w:noProof/>
      </w:rPr>
      <w:drawing>
        <wp:anchor distT="0" distB="0" distL="114300" distR="114300" simplePos="0" relativeHeight="251658240" behindDoc="1" locked="1" layoutInCell="0" allowOverlap="1" wp14:anchorId="027B1AFF" wp14:editId="47C76D6C">
          <wp:simplePos x="0" y="0"/>
          <wp:positionH relativeFrom="page">
            <wp:posOffset>811530</wp:posOffset>
          </wp:positionH>
          <wp:positionV relativeFrom="page">
            <wp:posOffset>798830</wp:posOffset>
          </wp:positionV>
          <wp:extent cx="1382395" cy="93345"/>
          <wp:effectExtent l="0" t="0" r="8255" b="1905"/>
          <wp:wrapNone/>
          <wp:docPr id="5"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9"/>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2395" cy="93345"/>
                  </a:xfrm>
                  <a:prstGeom prst="rect">
                    <a:avLst/>
                  </a:prstGeom>
                  <a:noFill/>
                  <a:ln>
                    <a:noFill/>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27F554" w14:textId="77777777" w:rsidR="00E3363B" w:rsidRDefault="001E0C3C" w:rsidP="007E132D">
    <w:r>
      <w:rPr>
        <w:noProof/>
      </w:rPr>
      <w:drawing>
        <wp:anchor distT="0" distB="0" distL="114300" distR="114300" simplePos="0" relativeHeight="251656192" behindDoc="1" locked="0" layoutInCell="1" allowOverlap="1" wp14:anchorId="48BD9856" wp14:editId="2C89EC64">
          <wp:simplePos x="0" y="0"/>
          <wp:positionH relativeFrom="column">
            <wp:posOffset>1419860</wp:posOffset>
          </wp:positionH>
          <wp:positionV relativeFrom="paragraph">
            <wp:posOffset>100330</wp:posOffset>
          </wp:positionV>
          <wp:extent cx="1645920" cy="277495"/>
          <wp:effectExtent l="0" t="0" r="0" b="8255"/>
          <wp:wrapTight wrapText="bothSides">
            <wp:wrapPolygon edited="0">
              <wp:start x="0" y="0"/>
              <wp:lineTo x="0" y="20760"/>
              <wp:lineTo x="21250" y="20760"/>
              <wp:lineTo x="21250" y="0"/>
              <wp:lineTo x="0" y="0"/>
            </wp:wrapPolygon>
          </wp:wrapTight>
          <wp:docPr id="2" name="Bild 25" descr="schul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5" descr="schuler"/>
                  <pic:cNvPicPr>
                    <a:picLocks noChangeAspect="1" noChangeArrowheads="1"/>
                  </pic:cNvPicPr>
                </pic:nvPicPr>
                <pic:blipFill>
                  <a:blip r:embed="rId1">
                    <a:extLst>
                      <a:ext uri="{28A0092B-C50C-407E-A947-70E740481C1C}">
                        <a14:useLocalDpi xmlns:a14="http://schemas.microsoft.com/office/drawing/2010/main" val="0"/>
                      </a:ext>
                    </a:extLst>
                  </a:blip>
                  <a:srcRect r="13791" b="42715"/>
                  <a:stretch>
                    <a:fillRect/>
                  </a:stretch>
                </pic:blipFill>
                <pic:spPr bwMode="auto">
                  <a:xfrm>
                    <a:off x="0" y="0"/>
                    <a:ext cx="1645920" cy="277495"/>
                  </a:xfrm>
                  <a:prstGeom prst="rect">
                    <a:avLst/>
                  </a:prstGeom>
                  <a:noFill/>
                  <a:ln>
                    <a:noFill/>
                  </a:ln>
                </pic:spPr>
              </pic:pic>
            </a:graphicData>
          </a:graphic>
        </wp:anchor>
      </w:drawing>
    </w:r>
    <w:r w:rsidR="00E3363B">
      <w:tab/>
    </w:r>
  </w:p>
  <w:p w14:paraId="4DFB5841" w14:textId="77777777" w:rsidR="00E3363B" w:rsidRDefault="00E3363B" w:rsidP="007E132D"/>
  <w:p w14:paraId="3E758D0E" w14:textId="77777777" w:rsidR="00E3363B" w:rsidRPr="00A86ACD" w:rsidRDefault="001E0C3C" w:rsidP="007E132D">
    <w:pPr>
      <w:pStyle w:val="RohtextHandbuch"/>
      <w:rPr>
        <w:sz w:val="32"/>
      </w:rPr>
    </w:pPr>
    <w:r>
      <w:rPr>
        <w:noProof/>
      </w:rPr>
      <w:drawing>
        <wp:anchor distT="0" distB="0" distL="114300" distR="114300" simplePos="0" relativeHeight="251657216" behindDoc="1" locked="0" layoutInCell="1" allowOverlap="1" wp14:anchorId="423E874E" wp14:editId="73D9800B">
          <wp:simplePos x="0" y="0"/>
          <wp:positionH relativeFrom="column">
            <wp:posOffset>3593465</wp:posOffset>
          </wp:positionH>
          <wp:positionV relativeFrom="paragraph">
            <wp:posOffset>100330</wp:posOffset>
          </wp:positionV>
          <wp:extent cx="2160270" cy="139700"/>
          <wp:effectExtent l="0" t="0" r="0" b="0"/>
          <wp:wrapTight wrapText="bothSides">
            <wp:wrapPolygon edited="0">
              <wp:start x="0" y="0"/>
              <wp:lineTo x="0" y="17673"/>
              <wp:lineTo x="21333" y="17673"/>
              <wp:lineTo x="21333" y="0"/>
              <wp:lineTo x="0" y="0"/>
            </wp:wrapPolygon>
          </wp:wrapTight>
          <wp:docPr id="1" name="Bild 28" descr="forming_the_future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8" descr="forming_the_future_p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60270" cy="139700"/>
                  </a:xfrm>
                  <a:prstGeom prst="rect">
                    <a:avLst/>
                  </a:prstGeom>
                  <a:noFill/>
                  <a:ln>
                    <a:noFill/>
                  </a:ln>
                </pic:spPr>
              </pic:pic>
            </a:graphicData>
          </a:graphic>
        </wp:anchor>
      </w:drawing>
    </w:r>
  </w:p>
  <w:p w14:paraId="3EB12AF4" w14:textId="77777777" w:rsidR="00E3363B" w:rsidRDefault="00E3363B" w:rsidP="007E132D"/>
  <w:p w14:paraId="2DC99674" w14:textId="77777777" w:rsidR="00E3363B" w:rsidRDefault="00E3363B" w:rsidP="007E132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6C530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
    <w:nsid w:val="11EB04DA"/>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2">
    <w:nsid w:val="19C312DB"/>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3">
    <w:nsid w:val="25E029E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4">
    <w:nsid w:val="32A64085"/>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5">
    <w:nsid w:val="415A5C6E"/>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6">
    <w:nsid w:val="467122FC"/>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7">
    <w:nsid w:val="46EB6C5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8">
    <w:nsid w:val="5AAF2878"/>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9">
    <w:nsid w:val="61722099"/>
    <w:multiLevelType w:val="singleLevel"/>
    <w:tmpl w:val="04070005"/>
    <w:lvl w:ilvl="0">
      <w:start w:val="1"/>
      <w:numFmt w:val="bullet"/>
      <w:lvlText w:val=""/>
      <w:lvlJc w:val="left"/>
      <w:pPr>
        <w:tabs>
          <w:tab w:val="num" w:pos="360"/>
        </w:tabs>
        <w:ind w:left="360" w:hanging="360"/>
      </w:pPr>
      <w:rPr>
        <w:rFonts w:ascii="Wingdings" w:hAnsi="Wingdings" w:hint="default"/>
      </w:rPr>
    </w:lvl>
  </w:abstractNum>
  <w:abstractNum w:abstractNumId="10">
    <w:nsid w:val="6DA46EB9"/>
    <w:multiLevelType w:val="hybridMultilevel"/>
    <w:tmpl w:val="1116F602"/>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nsid w:val="7CD964C2"/>
    <w:multiLevelType w:val="hybridMultilevel"/>
    <w:tmpl w:val="04440D58"/>
    <w:lvl w:ilvl="0" w:tplc="F096373A">
      <w:start w:val="20"/>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4"/>
  </w:num>
  <w:num w:numId="6">
    <w:abstractNumId w:val="9"/>
  </w:num>
  <w:num w:numId="7">
    <w:abstractNumId w:val="6"/>
  </w:num>
  <w:num w:numId="8">
    <w:abstractNumId w:val="0"/>
  </w:num>
  <w:num w:numId="9">
    <w:abstractNumId w:val="7"/>
  </w:num>
  <w:num w:numId="10">
    <w:abstractNumId w:val="8"/>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A82"/>
    <w:rsid w:val="00003CBE"/>
    <w:rsid w:val="00004C7F"/>
    <w:rsid w:val="00031750"/>
    <w:rsid w:val="00033BD2"/>
    <w:rsid w:val="000356C2"/>
    <w:rsid w:val="000406E8"/>
    <w:rsid w:val="000517FC"/>
    <w:rsid w:val="000716BA"/>
    <w:rsid w:val="00086F40"/>
    <w:rsid w:val="000A52A8"/>
    <w:rsid w:val="000B704A"/>
    <w:rsid w:val="000C0CAD"/>
    <w:rsid w:val="000E228F"/>
    <w:rsid w:val="000F2F77"/>
    <w:rsid w:val="00102187"/>
    <w:rsid w:val="00130A5F"/>
    <w:rsid w:val="00136218"/>
    <w:rsid w:val="00136E90"/>
    <w:rsid w:val="00152C69"/>
    <w:rsid w:val="00161A82"/>
    <w:rsid w:val="001631E1"/>
    <w:rsid w:val="0016339C"/>
    <w:rsid w:val="0016495A"/>
    <w:rsid w:val="00173722"/>
    <w:rsid w:val="0017697C"/>
    <w:rsid w:val="001833AE"/>
    <w:rsid w:val="00186D3A"/>
    <w:rsid w:val="001C1FA2"/>
    <w:rsid w:val="001C3EE2"/>
    <w:rsid w:val="001D3A4D"/>
    <w:rsid w:val="001D68FC"/>
    <w:rsid w:val="001E021F"/>
    <w:rsid w:val="001E0C3C"/>
    <w:rsid w:val="001F6280"/>
    <w:rsid w:val="002077B7"/>
    <w:rsid w:val="00212513"/>
    <w:rsid w:val="00215C8A"/>
    <w:rsid w:val="0021726A"/>
    <w:rsid w:val="002315E0"/>
    <w:rsid w:val="002318BF"/>
    <w:rsid w:val="002712C2"/>
    <w:rsid w:val="002A1D04"/>
    <w:rsid w:val="002A3A54"/>
    <w:rsid w:val="002A42B6"/>
    <w:rsid w:val="002A4B0E"/>
    <w:rsid w:val="002B391B"/>
    <w:rsid w:val="002B41E8"/>
    <w:rsid w:val="002D46DE"/>
    <w:rsid w:val="0031616F"/>
    <w:rsid w:val="003230D4"/>
    <w:rsid w:val="00323555"/>
    <w:rsid w:val="003404D1"/>
    <w:rsid w:val="00363740"/>
    <w:rsid w:val="00365A9E"/>
    <w:rsid w:val="003728F6"/>
    <w:rsid w:val="00373C01"/>
    <w:rsid w:val="00377DED"/>
    <w:rsid w:val="003C626A"/>
    <w:rsid w:val="003D1E05"/>
    <w:rsid w:val="003D76C7"/>
    <w:rsid w:val="003E270B"/>
    <w:rsid w:val="003E30C0"/>
    <w:rsid w:val="003F0681"/>
    <w:rsid w:val="003F329B"/>
    <w:rsid w:val="003F6888"/>
    <w:rsid w:val="00403EFF"/>
    <w:rsid w:val="004049A9"/>
    <w:rsid w:val="00431A18"/>
    <w:rsid w:val="004355F7"/>
    <w:rsid w:val="0044584D"/>
    <w:rsid w:val="004740AF"/>
    <w:rsid w:val="00476782"/>
    <w:rsid w:val="00476D9C"/>
    <w:rsid w:val="00485C6B"/>
    <w:rsid w:val="00486466"/>
    <w:rsid w:val="00493186"/>
    <w:rsid w:val="004A4C5B"/>
    <w:rsid w:val="004B6CEF"/>
    <w:rsid w:val="004C0467"/>
    <w:rsid w:val="004C4B30"/>
    <w:rsid w:val="004C697D"/>
    <w:rsid w:val="004D76DD"/>
    <w:rsid w:val="004E78EE"/>
    <w:rsid w:val="00533491"/>
    <w:rsid w:val="005337CB"/>
    <w:rsid w:val="00546EB8"/>
    <w:rsid w:val="00552A9D"/>
    <w:rsid w:val="0055430B"/>
    <w:rsid w:val="005547DF"/>
    <w:rsid w:val="00557BB9"/>
    <w:rsid w:val="0056768B"/>
    <w:rsid w:val="00572408"/>
    <w:rsid w:val="00575FA0"/>
    <w:rsid w:val="00577A08"/>
    <w:rsid w:val="005833D5"/>
    <w:rsid w:val="00595D96"/>
    <w:rsid w:val="005C0BBB"/>
    <w:rsid w:val="005C6AE3"/>
    <w:rsid w:val="005E3C4C"/>
    <w:rsid w:val="00601238"/>
    <w:rsid w:val="0060142A"/>
    <w:rsid w:val="00651B7D"/>
    <w:rsid w:val="0065451D"/>
    <w:rsid w:val="00654B60"/>
    <w:rsid w:val="00660D47"/>
    <w:rsid w:val="0067074A"/>
    <w:rsid w:val="00671E3C"/>
    <w:rsid w:val="00674EF3"/>
    <w:rsid w:val="006813B8"/>
    <w:rsid w:val="0068251B"/>
    <w:rsid w:val="00683F3C"/>
    <w:rsid w:val="006848FF"/>
    <w:rsid w:val="00687868"/>
    <w:rsid w:val="006968DC"/>
    <w:rsid w:val="006A31D9"/>
    <w:rsid w:val="006A659E"/>
    <w:rsid w:val="006A7F52"/>
    <w:rsid w:val="006D7242"/>
    <w:rsid w:val="00714E5C"/>
    <w:rsid w:val="0072042B"/>
    <w:rsid w:val="00733AAF"/>
    <w:rsid w:val="00740281"/>
    <w:rsid w:val="007666D9"/>
    <w:rsid w:val="007826E4"/>
    <w:rsid w:val="00784E5A"/>
    <w:rsid w:val="00792D8D"/>
    <w:rsid w:val="00794AEE"/>
    <w:rsid w:val="007B0BF4"/>
    <w:rsid w:val="007C16F5"/>
    <w:rsid w:val="007E132D"/>
    <w:rsid w:val="007E1606"/>
    <w:rsid w:val="007F4512"/>
    <w:rsid w:val="00821B54"/>
    <w:rsid w:val="00821E5D"/>
    <w:rsid w:val="00822597"/>
    <w:rsid w:val="008258E8"/>
    <w:rsid w:val="008334D5"/>
    <w:rsid w:val="00865B83"/>
    <w:rsid w:val="008718D2"/>
    <w:rsid w:val="0087295F"/>
    <w:rsid w:val="00876E6E"/>
    <w:rsid w:val="00877DC8"/>
    <w:rsid w:val="00887F6E"/>
    <w:rsid w:val="00893970"/>
    <w:rsid w:val="00894865"/>
    <w:rsid w:val="008A34E9"/>
    <w:rsid w:val="008C6578"/>
    <w:rsid w:val="008D1374"/>
    <w:rsid w:val="008D3B69"/>
    <w:rsid w:val="008D67FA"/>
    <w:rsid w:val="008D68A1"/>
    <w:rsid w:val="008E1018"/>
    <w:rsid w:val="008E1F8F"/>
    <w:rsid w:val="008E6AD2"/>
    <w:rsid w:val="008F389E"/>
    <w:rsid w:val="008F5E25"/>
    <w:rsid w:val="009060ED"/>
    <w:rsid w:val="00913651"/>
    <w:rsid w:val="009158FA"/>
    <w:rsid w:val="00920948"/>
    <w:rsid w:val="00920D55"/>
    <w:rsid w:val="00926076"/>
    <w:rsid w:val="00941203"/>
    <w:rsid w:val="00942871"/>
    <w:rsid w:val="00942A48"/>
    <w:rsid w:val="00944D93"/>
    <w:rsid w:val="00961469"/>
    <w:rsid w:val="009633E2"/>
    <w:rsid w:val="00975A13"/>
    <w:rsid w:val="009A680E"/>
    <w:rsid w:val="009B1C4B"/>
    <w:rsid w:val="009B2577"/>
    <w:rsid w:val="009B3EB7"/>
    <w:rsid w:val="009C53E1"/>
    <w:rsid w:val="009F65F3"/>
    <w:rsid w:val="00A0214C"/>
    <w:rsid w:val="00A10661"/>
    <w:rsid w:val="00A31D72"/>
    <w:rsid w:val="00A32741"/>
    <w:rsid w:val="00A32B85"/>
    <w:rsid w:val="00A36B3C"/>
    <w:rsid w:val="00A46561"/>
    <w:rsid w:val="00A500A4"/>
    <w:rsid w:val="00A52517"/>
    <w:rsid w:val="00A65375"/>
    <w:rsid w:val="00A67012"/>
    <w:rsid w:val="00A86ACD"/>
    <w:rsid w:val="00A9156A"/>
    <w:rsid w:val="00A91986"/>
    <w:rsid w:val="00A93519"/>
    <w:rsid w:val="00AC55D1"/>
    <w:rsid w:val="00AC6510"/>
    <w:rsid w:val="00AE3AFF"/>
    <w:rsid w:val="00AF2D43"/>
    <w:rsid w:val="00AF64B9"/>
    <w:rsid w:val="00B01B58"/>
    <w:rsid w:val="00B06BC4"/>
    <w:rsid w:val="00B206B1"/>
    <w:rsid w:val="00B23715"/>
    <w:rsid w:val="00B307A6"/>
    <w:rsid w:val="00B47659"/>
    <w:rsid w:val="00B55136"/>
    <w:rsid w:val="00B66347"/>
    <w:rsid w:val="00B762C9"/>
    <w:rsid w:val="00BA17DD"/>
    <w:rsid w:val="00BC081C"/>
    <w:rsid w:val="00C01AE2"/>
    <w:rsid w:val="00C72CD3"/>
    <w:rsid w:val="00C82B81"/>
    <w:rsid w:val="00C944AD"/>
    <w:rsid w:val="00CA6152"/>
    <w:rsid w:val="00CB2B5C"/>
    <w:rsid w:val="00CC2FFE"/>
    <w:rsid w:val="00CC7CCA"/>
    <w:rsid w:val="00CD3AA7"/>
    <w:rsid w:val="00D14566"/>
    <w:rsid w:val="00D15E35"/>
    <w:rsid w:val="00D16703"/>
    <w:rsid w:val="00D36614"/>
    <w:rsid w:val="00D36969"/>
    <w:rsid w:val="00D40F4E"/>
    <w:rsid w:val="00D5679F"/>
    <w:rsid w:val="00D760CE"/>
    <w:rsid w:val="00D76894"/>
    <w:rsid w:val="00D82AE7"/>
    <w:rsid w:val="00D83C9D"/>
    <w:rsid w:val="00D902C1"/>
    <w:rsid w:val="00DB3C63"/>
    <w:rsid w:val="00DB3F3F"/>
    <w:rsid w:val="00DB5BA5"/>
    <w:rsid w:val="00DB73FC"/>
    <w:rsid w:val="00DC5C7D"/>
    <w:rsid w:val="00DD16C5"/>
    <w:rsid w:val="00DD28D1"/>
    <w:rsid w:val="00DE35EB"/>
    <w:rsid w:val="00DE6930"/>
    <w:rsid w:val="00E207BB"/>
    <w:rsid w:val="00E2304D"/>
    <w:rsid w:val="00E26828"/>
    <w:rsid w:val="00E3363B"/>
    <w:rsid w:val="00E36721"/>
    <w:rsid w:val="00E5769E"/>
    <w:rsid w:val="00E6320B"/>
    <w:rsid w:val="00E677C0"/>
    <w:rsid w:val="00E85A97"/>
    <w:rsid w:val="00E90330"/>
    <w:rsid w:val="00E94A8B"/>
    <w:rsid w:val="00E94CAA"/>
    <w:rsid w:val="00EA0877"/>
    <w:rsid w:val="00EA7DC3"/>
    <w:rsid w:val="00EB1C2E"/>
    <w:rsid w:val="00EC71F4"/>
    <w:rsid w:val="00EE2B1C"/>
    <w:rsid w:val="00EF07C9"/>
    <w:rsid w:val="00F23AAD"/>
    <w:rsid w:val="00F37EC3"/>
    <w:rsid w:val="00F44765"/>
    <w:rsid w:val="00F5073A"/>
    <w:rsid w:val="00F62094"/>
    <w:rsid w:val="00F654EB"/>
    <w:rsid w:val="00F75CB6"/>
    <w:rsid w:val="00F7676C"/>
    <w:rsid w:val="00F8265B"/>
    <w:rsid w:val="00FD1AC7"/>
    <w:rsid w:val="00FE2FB7"/>
    <w:rsid w:val="00FE4ADF"/>
  </w:rsids>
  <m:mathPr>
    <m:mathFont m:val="Cambria Math"/>
    <m:brkBin m:val="before"/>
    <m:brkBinSub m:val="--"/>
    <m:smallFrac/>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fill="f" fillcolor="white" stroke="f">
      <v:fill color="white" on="f"/>
      <v:stroke on="f"/>
    </o:shapedefaults>
    <o:shapelayout v:ext="edit">
      <o:idmap v:ext="edit" data="1"/>
    </o:shapelayout>
  </w:shapeDefaults>
  <w:decimalSymbol w:val=","/>
  <w:listSeparator w:val=";"/>
  <w14:docId w14:val="22CF4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Date" w:uiPriority="5"/>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7E132D"/>
    <w:pPr>
      <w:spacing w:line="360" w:lineRule="auto"/>
    </w:pPr>
    <w:rPr>
      <w:rFonts w:ascii="Calibri" w:hAnsi="Calibri"/>
      <w:sz w:val="22"/>
      <w:szCs w:val="22"/>
    </w:rPr>
  </w:style>
  <w:style w:type="paragraph" w:styleId="berschrift1">
    <w:name w:val="heading 1"/>
    <w:basedOn w:val="Standard"/>
    <w:next w:val="Standard"/>
    <w:qFormat/>
    <w:rsid w:val="00365A9E"/>
    <w:pPr>
      <w:keepNext/>
      <w:ind w:left="709" w:hanging="709"/>
      <w:outlineLvl w:val="0"/>
    </w:pPr>
    <w:rPr>
      <w:rFonts w:cs="Arial"/>
      <w:b/>
      <w:kern w:val="28"/>
      <w:sz w:val="28"/>
    </w:rPr>
  </w:style>
  <w:style w:type="paragraph" w:styleId="berschrift2">
    <w:name w:val="heading 2"/>
    <w:basedOn w:val="Standard"/>
    <w:next w:val="Standard"/>
    <w:qFormat/>
    <w:rsid w:val="00365A9E"/>
    <w:pPr>
      <w:keepLines/>
      <w:spacing w:after="60"/>
      <w:outlineLvl w:val="1"/>
    </w:pPr>
    <w:rPr>
      <w:rFonts w:cs="Arial"/>
      <w:b/>
      <w:szCs w:val="24"/>
    </w:rPr>
  </w:style>
  <w:style w:type="paragraph" w:styleId="berschrift3">
    <w:name w:val="heading 3"/>
    <w:basedOn w:val="Standard"/>
    <w:next w:val="Standard"/>
    <w:qFormat/>
    <w:rsid w:val="00CB2B5C"/>
    <w:pPr>
      <w:spacing w:before="120" w:after="120"/>
      <w:ind w:left="709" w:hanging="709"/>
      <w:outlineLvl w:val="2"/>
    </w:pPr>
    <w:rPr>
      <w:rFonts w:cs="Arial"/>
      <w:b/>
    </w:rPr>
  </w:style>
  <w:style w:type="paragraph" w:styleId="berschrift4">
    <w:name w:val="heading 4"/>
    <w:basedOn w:val="Standard"/>
    <w:next w:val="Standard"/>
    <w:qFormat/>
    <w:pPr>
      <w:keepNext/>
      <w:spacing w:before="180" w:after="120" w:line="240" w:lineRule="auto"/>
      <w:outlineLvl w:val="3"/>
    </w:pPr>
    <w:rPr>
      <w:i/>
    </w:rPr>
  </w:style>
  <w:style w:type="paragraph" w:styleId="berschrift5">
    <w:name w:val="heading 5"/>
    <w:basedOn w:val="Standard"/>
    <w:next w:val="Standard"/>
    <w:qFormat/>
    <w:pPr>
      <w:keepNext/>
      <w:outlineLvl w:val="4"/>
    </w:pPr>
    <w:rPr>
      <w:b/>
    </w:rPr>
  </w:style>
  <w:style w:type="paragraph" w:styleId="berschrift6">
    <w:name w:val="heading 6"/>
    <w:basedOn w:val="Standard"/>
    <w:next w:val="Standard"/>
    <w:qFormat/>
    <w:pPr>
      <w:keepNext/>
      <w:outlineLvl w:val="5"/>
    </w:pPr>
    <w:rPr>
      <w:b/>
      <w:snapToGrid w:val="0"/>
      <w:color w:val="000000"/>
    </w:rPr>
  </w:style>
  <w:style w:type="paragraph" w:styleId="berschrift7">
    <w:name w:val="heading 7"/>
    <w:basedOn w:val="Standard"/>
    <w:next w:val="Standard"/>
    <w:qFormat/>
    <w:pPr>
      <w:keepNext/>
      <w:ind w:right="-568"/>
      <w:outlineLvl w:val="6"/>
    </w:pPr>
    <w:rPr>
      <w:b/>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opfkb">
    <w:name w:val="kopfkb"/>
    <w:basedOn w:val="Standard"/>
    <w:pPr>
      <w:spacing w:line="240" w:lineRule="auto"/>
      <w:jc w:val="right"/>
    </w:pPr>
    <w:rPr>
      <w:sz w:val="18"/>
    </w:rPr>
  </w:style>
  <w:style w:type="paragraph" w:customStyle="1" w:styleId="titel">
    <w:name w:val="titel"/>
    <w:basedOn w:val="Standard"/>
    <w:pPr>
      <w:ind w:left="2126"/>
      <w:jc w:val="center"/>
    </w:pPr>
    <w:rPr>
      <w:b/>
      <w:sz w:val="32"/>
    </w:rPr>
  </w:style>
  <w:style w:type="paragraph" w:styleId="Textkrper">
    <w:name w:val="Body Text"/>
    <w:basedOn w:val="Standard"/>
  </w:style>
  <w:style w:type="paragraph" w:customStyle="1" w:styleId="berschriftHaupt">
    <w:name w:val="Überschrift Haupt"/>
    <w:basedOn w:val="Textkrper"/>
    <w:pPr>
      <w:spacing w:before="240"/>
    </w:pPr>
    <w:rPr>
      <w:rFonts w:ascii="Arial" w:hAnsi="Arial"/>
      <w:b/>
    </w:rPr>
  </w:style>
  <w:style w:type="paragraph" w:customStyle="1" w:styleId="RohtextHandbuch">
    <w:name w:val="Rohtext Handbuch"/>
    <w:basedOn w:val="Standard"/>
    <w:pPr>
      <w:spacing w:after="160" w:line="400" w:lineRule="atLeast"/>
    </w:pPr>
  </w:style>
  <w:style w:type="paragraph" w:customStyle="1" w:styleId="Abbildungslegende">
    <w:name w:val="Abbildungslegende"/>
    <w:basedOn w:val="RohtextHandbuch"/>
    <w:pPr>
      <w:spacing w:after="0" w:line="240" w:lineRule="auto"/>
      <w:ind w:left="964" w:hanging="964"/>
    </w:pPr>
    <w:rPr>
      <w:sz w:val="20"/>
    </w:rPr>
  </w:style>
  <w:style w:type="paragraph" w:styleId="Fuzeile">
    <w:name w:val="footer"/>
    <w:basedOn w:val="Standard"/>
    <w:pPr>
      <w:tabs>
        <w:tab w:val="center" w:pos="4536"/>
        <w:tab w:val="right" w:pos="9072"/>
      </w:tabs>
    </w:pPr>
  </w:style>
  <w:style w:type="paragraph" w:styleId="Kopfzeile">
    <w:name w:val="header"/>
    <w:basedOn w:val="Standard"/>
    <w:pPr>
      <w:tabs>
        <w:tab w:val="center" w:pos="4819"/>
        <w:tab w:val="right" w:pos="9071"/>
      </w:tabs>
    </w:pPr>
    <w:rPr>
      <w:sz w:val="20"/>
    </w:rPr>
  </w:style>
  <w:style w:type="paragraph" w:styleId="Textkrper3">
    <w:name w:val="Body Text 3"/>
    <w:basedOn w:val="Standard"/>
  </w:style>
  <w:style w:type="character" w:styleId="Hyperlink">
    <w:name w:val="Hyperlink"/>
    <w:rPr>
      <w:color w:val="0000FF"/>
      <w:u w:val="single"/>
    </w:rPr>
  </w:style>
  <w:style w:type="paragraph" w:styleId="Textkrper-Zeileneinzug">
    <w:name w:val="Body Text Indent"/>
    <w:basedOn w:val="Standard"/>
    <w:pPr>
      <w:ind w:left="2124" w:hanging="2124"/>
    </w:pPr>
    <w:rPr>
      <w:i/>
    </w:rPr>
  </w:style>
  <w:style w:type="paragraph" w:styleId="Textkrper2">
    <w:name w:val="Body Text 2"/>
    <w:basedOn w:val="Standard"/>
    <w:pPr>
      <w:ind w:right="2833"/>
    </w:pPr>
    <w:rPr>
      <w:snapToGrid w:val="0"/>
      <w:color w:val="000000"/>
    </w:rPr>
  </w:style>
  <w:style w:type="paragraph" w:styleId="Sprechblasentext">
    <w:name w:val="Balloon Text"/>
    <w:basedOn w:val="Standard"/>
    <w:semiHidden/>
    <w:rPr>
      <w:rFonts w:ascii="Tahoma" w:hAnsi="Tahoma" w:cs="Tahoma"/>
      <w:sz w:val="16"/>
      <w:szCs w:val="16"/>
    </w:rPr>
  </w:style>
  <w:style w:type="character" w:customStyle="1" w:styleId="Standard1">
    <w:name w:val="Standard1"/>
    <w:basedOn w:val="Absatz-Standardschriftart"/>
  </w:style>
  <w:style w:type="paragraph" w:customStyle="1" w:styleId="listenabsatz">
    <w:name w:val="listenabsatz"/>
    <w:basedOn w:val="Standard"/>
    <w:rsid w:val="00A86ACD"/>
    <w:pPr>
      <w:spacing w:before="100" w:beforeAutospacing="1" w:after="100" w:afterAutospacing="1"/>
    </w:pPr>
    <w:rPr>
      <w:rFonts w:eastAsia="MS Mincho"/>
      <w:szCs w:val="24"/>
    </w:rPr>
  </w:style>
  <w:style w:type="character" w:styleId="Seitenzahl">
    <w:name w:val="page number"/>
    <w:basedOn w:val="Absatz-Standardschriftart"/>
    <w:rsid w:val="00DC5C7D"/>
  </w:style>
  <w:style w:type="paragraph" w:styleId="Dokumentstruktur">
    <w:name w:val="Document Map"/>
    <w:basedOn w:val="Standard"/>
    <w:semiHidden/>
    <w:rsid w:val="00A0214C"/>
    <w:pPr>
      <w:shd w:val="clear" w:color="auto" w:fill="000080"/>
    </w:pPr>
    <w:rPr>
      <w:rFonts w:ascii="Tahoma" w:hAnsi="Tahoma" w:cs="Tahoma"/>
      <w:sz w:val="20"/>
    </w:rPr>
  </w:style>
  <w:style w:type="paragraph" w:styleId="Titel0">
    <w:name w:val="Title"/>
    <w:basedOn w:val="Standard"/>
    <w:next w:val="Standard"/>
    <w:link w:val="TitelZchn"/>
    <w:qFormat/>
    <w:rsid w:val="00215C8A"/>
    <w:pPr>
      <w:spacing w:before="240" w:after="60"/>
      <w:jc w:val="center"/>
      <w:outlineLvl w:val="0"/>
    </w:pPr>
    <w:rPr>
      <w:b/>
      <w:bCs/>
      <w:kern w:val="28"/>
      <w:sz w:val="32"/>
      <w:szCs w:val="32"/>
    </w:rPr>
  </w:style>
  <w:style w:type="character" w:customStyle="1" w:styleId="TitelZchn">
    <w:name w:val="Titel Zchn"/>
    <w:link w:val="Titel0"/>
    <w:rsid w:val="00215C8A"/>
    <w:rPr>
      <w:rFonts w:ascii="Schuler DIN Offc Pro" w:eastAsia="Times New Roman" w:hAnsi="Schuler DIN Offc Pro" w:cs="Times New Roman"/>
      <w:b/>
      <w:bCs/>
      <w:kern w:val="28"/>
      <w:sz w:val="32"/>
      <w:szCs w:val="32"/>
    </w:rPr>
  </w:style>
  <w:style w:type="table" w:styleId="Tabellenraster">
    <w:name w:val="Table Grid"/>
    <w:basedOn w:val="NormaleTabelle"/>
    <w:rsid w:val="003230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0">
    <w:name w:val="List Paragraph"/>
    <w:basedOn w:val="Standard"/>
    <w:uiPriority w:val="34"/>
    <w:qFormat/>
    <w:rsid w:val="00E94CAA"/>
    <w:pPr>
      <w:ind w:left="720"/>
      <w:contextualSpacing/>
    </w:pPr>
  </w:style>
  <w:style w:type="paragraph" w:customStyle="1" w:styleId="Absenderinformation">
    <w:name w:val="Absenderinformation"/>
    <w:basedOn w:val="Standard"/>
    <w:uiPriority w:val="4"/>
    <w:qFormat/>
    <w:rsid w:val="008F5E25"/>
    <w:pPr>
      <w:framePr w:hSpace="284" w:vSpace="9" w:wrap="around" w:vAnchor="page" w:hAnchor="page" w:x="8223" w:y="2927"/>
      <w:spacing w:line="226" w:lineRule="exact"/>
    </w:pPr>
    <w:rPr>
      <w:sz w:val="17"/>
      <w:szCs w:val="17"/>
      <w:lang w:eastAsia="en-US"/>
    </w:rPr>
  </w:style>
  <w:style w:type="table" w:customStyle="1" w:styleId="SCHULERAGEinfacheTabelle">
    <w:name w:val="SCHULER AG | Einfache Tabelle"/>
    <w:basedOn w:val="NormaleTabelle"/>
    <w:uiPriority w:val="99"/>
    <w:rsid w:val="00D76894"/>
    <w:rPr>
      <w:rFonts w:ascii="Calibri" w:eastAsia="Calibri" w:hAnsi="Calibri"/>
      <w:sz w:val="22"/>
      <w:szCs w:val="22"/>
      <w:lang w:eastAsia="en-US"/>
    </w:rPr>
    <w:tblPr>
      <w:tblCellMar>
        <w:left w:w="0" w:type="dxa"/>
        <w:right w:w="0" w:type="dxa"/>
      </w:tblCellMar>
    </w:tblPr>
  </w:style>
  <w:style w:type="table" w:customStyle="1" w:styleId="SCHULERAGEinfacheTabelle1">
    <w:name w:val="SCHULER AG | Einfache Tabelle1"/>
    <w:basedOn w:val="NormaleTabelle"/>
    <w:uiPriority w:val="99"/>
    <w:rsid w:val="008718D2"/>
    <w:rPr>
      <w:rFonts w:ascii="Calibri" w:eastAsia="Calibri" w:hAnsi="Calibri"/>
      <w:sz w:val="22"/>
      <w:szCs w:val="22"/>
      <w:lang w:eastAsia="en-US"/>
    </w:rPr>
    <w:tblPr>
      <w:tblCellMar>
        <w:left w:w="0" w:type="dxa"/>
        <w:right w:w="0" w:type="dxa"/>
      </w:tblCellMar>
    </w:tblPr>
  </w:style>
  <w:style w:type="paragraph" w:styleId="Datum">
    <w:name w:val="Date"/>
    <w:basedOn w:val="Standard"/>
    <w:next w:val="Standard"/>
    <w:link w:val="DatumZchn"/>
    <w:uiPriority w:val="5"/>
    <w:rsid w:val="008718D2"/>
    <w:pPr>
      <w:spacing w:line="226" w:lineRule="exact"/>
    </w:pPr>
    <w:rPr>
      <w:rFonts w:eastAsia="Calibri"/>
      <w:b/>
      <w:sz w:val="17"/>
      <w:lang w:eastAsia="en-US"/>
    </w:rPr>
  </w:style>
  <w:style w:type="character" w:customStyle="1" w:styleId="DatumZchn">
    <w:name w:val="Datum Zchn"/>
    <w:link w:val="Datum"/>
    <w:uiPriority w:val="5"/>
    <w:rsid w:val="008718D2"/>
    <w:rPr>
      <w:rFonts w:ascii="Calibri" w:eastAsia="Calibri" w:hAnsi="Calibri" w:cs="Times New Roman"/>
      <w:b/>
      <w:sz w:val="17"/>
      <w:szCs w:val="22"/>
      <w:lang w:eastAsia="en-US"/>
    </w:rPr>
  </w:style>
  <w:style w:type="table" w:customStyle="1" w:styleId="SCHULERAGEinfacheTabelle2">
    <w:name w:val="SCHULER AG | Einfache Tabelle2"/>
    <w:basedOn w:val="NormaleTabelle"/>
    <w:uiPriority w:val="99"/>
    <w:rsid w:val="008718D2"/>
    <w:rPr>
      <w:rFonts w:ascii="Calibri" w:eastAsia="Calibri" w:hAnsi="Calibri"/>
      <w:sz w:val="22"/>
      <w:szCs w:val="22"/>
      <w:lang w:eastAsia="en-US"/>
    </w:rPr>
    <w:tblPr>
      <w:tblCellMar>
        <w:left w:w="0" w:type="dxa"/>
        <w:right w:w="0" w:type="dxa"/>
      </w:tblCellMar>
    </w:tblPr>
  </w:style>
  <w:style w:type="table" w:customStyle="1" w:styleId="SCHULERAGEinfacheTabelle3">
    <w:name w:val="SCHULER AG | Einfache Tabelle3"/>
    <w:basedOn w:val="NormaleTabelle"/>
    <w:uiPriority w:val="99"/>
    <w:rsid w:val="008718D2"/>
    <w:rPr>
      <w:rFonts w:ascii="Calibri" w:eastAsia="Calibri" w:hAnsi="Calibri"/>
      <w:sz w:val="22"/>
      <w:szCs w:val="22"/>
      <w:lang w:eastAsia="en-US"/>
    </w:rPr>
    <w:tblPr>
      <w:tblCellMar>
        <w:left w:w="0" w:type="dxa"/>
        <w:right w:w="0" w:type="dxa"/>
      </w:tblCellMar>
    </w:tblPr>
  </w:style>
  <w:style w:type="character" w:styleId="Platzhaltertext">
    <w:name w:val="Placeholder Text"/>
    <w:uiPriority w:val="99"/>
    <w:semiHidden/>
    <w:rsid w:val="00136E90"/>
    <w:rPr>
      <w:color w:val="808080"/>
    </w:rPr>
  </w:style>
  <w:style w:type="table" w:customStyle="1" w:styleId="SCHULERAGEinfacheTabelle4">
    <w:name w:val="SCHULER AG | Einfache Tabelle4"/>
    <w:basedOn w:val="NormaleTabelle"/>
    <w:uiPriority w:val="99"/>
    <w:rsid w:val="00377DED"/>
    <w:rPr>
      <w:rFonts w:ascii="Calibri" w:eastAsia="Calibri" w:hAnsi="Calibri"/>
      <w:sz w:val="22"/>
      <w:szCs w:val="22"/>
      <w:lang w:eastAsia="en-US"/>
    </w:rPr>
    <w:tblPr>
      <w:tblCellMar>
        <w:left w:w="0" w:type="dxa"/>
        <w:right w:w="0" w:type="dxa"/>
      </w:tblCellMar>
    </w:tblPr>
  </w:style>
  <w:style w:type="table" w:customStyle="1" w:styleId="SCHULERAGEinfacheTabelle5">
    <w:name w:val="SCHULER AG | Einfache Tabelle5"/>
    <w:basedOn w:val="NormaleTabelle"/>
    <w:uiPriority w:val="99"/>
    <w:rsid w:val="004C4B30"/>
    <w:rPr>
      <w:rFonts w:ascii="Calibri" w:eastAsia="Calibri" w:hAnsi="Calibri"/>
      <w:sz w:val="22"/>
      <w:szCs w:val="22"/>
      <w:lang w:eastAsia="en-US"/>
    </w:rPr>
    <w:tblPr>
      <w:tblCellMar>
        <w:left w:w="0" w:type="dxa"/>
        <w:right w:w="0" w:type="dxa"/>
      </w:tblCellMar>
    </w:tblPr>
  </w:style>
  <w:style w:type="table" w:customStyle="1" w:styleId="SCHULERAGEinfacheTabelle6">
    <w:name w:val="SCHULER AG | Einfache Tabelle6"/>
    <w:basedOn w:val="NormaleTabelle"/>
    <w:uiPriority w:val="99"/>
    <w:rsid w:val="004B6CEF"/>
    <w:rPr>
      <w:rFonts w:ascii="Calibri" w:eastAsia="Calibri" w:hAnsi="Calibri"/>
      <w:sz w:val="22"/>
      <w:szCs w:val="22"/>
      <w:lang w:eastAsia="en-US"/>
    </w:rPr>
    <w:tblPr>
      <w:tblCellMar>
        <w:left w:w="0" w:type="dxa"/>
        <w:right w:w="0" w:type="dxa"/>
      </w:tblCellMar>
    </w:tblPr>
  </w:style>
  <w:style w:type="paragraph" w:customStyle="1" w:styleId="Unternehmensdaten">
    <w:name w:val="Unternehmensdaten"/>
    <w:basedOn w:val="Standard"/>
    <w:uiPriority w:val="6"/>
    <w:qFormat/>
    <w:rsid w:val="004B6CEF"/>
    <w:pPr>
      <w:spacing w:line="226" w:lineRule="exact"/>
    </w:pPr>
    <w:rPr>
      <w:rFonts w:asciiTheme="minorHAnsi" w:eastAsiaTheme="minorHAnsi" w:hAnsiTheme="minorHAnsi" w:cstheme="minorBidi"/>
      <w:sz w:val="17"/>
      <w:szCs w:val="17"/>
      <w:lang w:eastAsia="en-US"/>
    </w:rPr>
  </w:style>
  <w:style w:type="character" w:styleId="BesuchterHyperlink">
    <w:name w:val="FollowedHyperlink"/>
    <w:basedOn w:val="Absatz-Standardschriftart"/>
    <w:rsid w:val="00C944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5518089">
      <w:bodyDiv w:val="1"/>
      <w:marLeft w:val="0"/>
      <w:marRight w:val="0"/>
      <w:marTop w:val="0"/>
      <w:marBottom w:val="0"/>
      <w:divBdr>
        <w:top w:val="none" w:sz="0" w:space="0" w:color="auto"/>
        <w:left w:val="none" w:sz="0" w:space="0" w:color="auto"/>
        <w:bottom w:val="none" w:sz="0" w:space="0" w:color="auto"/>
        <w:right w:val="none" w:sz="0" w:space="0" w:color="auto"/>
      </w:divBdr>
    </w:div>
    <w:div w:id="780951655">
      <w:bodyDiv w:val="1"/>
      <w:marLeft w:val="0"/>
      <w:marRight w:val="0"/>
      <w:marTop w:val="0"/>
      <w:marBottom w:val="0"/>
      <w:divBdr>
        <w:top w:val="none" w:sz="0" w:space="0" w:color="auto"/>
        <w:left w:val="none" w:sz="0" w:space="0" w:color="auto"/>
        <w:bottom w:val="none" w:sz="0" w:space="0" w:color="auto"/>
        <w:right w:val="none" w:sz="0" w:space="0" w:color="auto"/>
      </w:divBdr>
    </w:div>
    <w:div w:id="864058927">
      <w:bodyDiv w:val="1"/>
      <w:marLeft w:val="0"/>
      <w:marRight w:val="0"/>
      <w:marTop w:val="0"/>
      <w:marBottom w:val="0"/>
      <w:divBdr>
        <w:top w:val="none" w:sz="0" w:space="0" w:color="auto"/>
        <w:left w:val="none" w:sz="0" w:space="0" w:color="auto"/>
        <w:bottom w:val="none" w:sz="0" w:space="0" w:color="auto"/>
        <w:right w:val="none" w:sz="0" w:space="0" w:color="auto"/>
      </w:divBdr>
    </w:div>
    <w:div w:id="1164782548">
      <w:bodyDiv w:val="1"/>
      <w:marLeft w:val="0"/>
      <w:marRight w:val="0"/>
      <w:marTop w:val="0"/>
      <w:marBottom w:val="0"/>
      <w:divBdr>
        <w:top w:val="none" w:sz="0" w:space="0" w:color="auto"/>
        <w:left w:val="none" w:sz="0" w:space="0" w:color="auto"/>
        <w:bottom w:val="none" w:sz="0" w:space="0" w:color="auto"/>
        <w:right w:val="none" w:sz="0" w:space="0" w:color="auto"/>
      </w:divBdr>
    </w:div>
    <w:div w:id="1367097103">
      <w:bodyDiv w:val="1"/>
      <w:marLeft w:val="0"/>
      <w:marRight w:val="0"/>
      <w:marTop w:val="0"/>
      <w:marBottom w:val="0"/>
      <w:divBdr>
        <w:top w:val="none" w:sz="0" w:space="0" w:color="auto"/>
        <w:left w:val="none" w:sz="0" w:space="0" w:color="auto"/>
        <w:bottom w:val="none" w:sz="0" w:space="0" w:color="auto"/>
        <w:right w:val="none" w:sz="0" w:space="0" w:color="auto"/>
      </w:divBdr>
    </w:div>
    <w:div w:id="14930588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imon.Scherrenbacher@schulergroup.com" TargetMode="External"/><Relationship Id="rId13"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chulergroup.com" TargetMode="External"/><Relationship Id="rId4" Type="http://schemas.openxmlformats.org/officeDocument/2006/relationships/settings" Target="settings.xml"/><Relationship Id="rId9" Type="http://schemas.openxmlformats.org/officeDocument/2006/relationships/hyperlink" Target="http://www.schulergroup.com/pr"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cherren\Desktop\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PM.dotx</Template>
  <TotalTime>0</TotalTime>
  <Pages>3</Pages>
  <Words>554</Words>
  <Characters>3444</Characters>
  <Application>Microsoft Office Word</Application>
  <DocSecurity>4</DocSecurity>
  <Lines>28</Lines>
  <Paragraphs>7</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Das „Schuler Handbuch“</vt:lpstr>
      <vt:lpstr>Das „Schuler Handbuch“</vt:lpstr>
    </vt:vector>
  </TitlesOfParts>
  <Company>Schuler</Company>
  <LinksUpToDate>false</LinksUpToDate>
  <CharactersWithSpaces>3991</CharactersWithSpaces>
  <SharedDoc>false</SharedDoc>
  <HLinks>
    <vt:vector size="24" baseType="variant">
      <vt:variant>
        <vt:i4>3670115</vt:i4>
      </vt:variant>
      <vt:variant>
        <vt:i4>9</vt:i4>
      </vt:variant>
      <vt:variant>
        <vt:i4>0</vt:i4>
      </vt:variant>
      <vt:variant>
        <vt:i4>5</vt:i4>
      </vt:variant>
      <vt:variant>
        <vt:lpwstr>http://www.craemer.com/</vt:lpwstr>
      </vt:variant>
      <vt:variant>
        <vt:lpwstr/>
      </vt:variant>
      <vt:variant>
        <vt:i4>4653141</vt:i4>
      </vt:variant>
      <vt:variant>
        <vt:i4>6</vt:i4>
      </vt:variant>
      <vt:variant>
        <vt:i4>0</vt:i4>
      </vt:variant>
      <vt:variant>
        <vt:i4>5</vt:i4>
      </vt:variant>
      <vt:variant>
        <vt:lpwstr>http://www.schulergroup.com/</vt:lpwstr>
      </vt:variant>
      <vt:variant>
        <vt:lpwstr/>
      </vt:variant>
      <vt:variant>
        <vt:i4>3473445</vt:i4>
      </vt:variant>
      <vt:variant>
        <vt:i4>3</vt:i4>
      </vt:variant>
      <vt:variant>
        <vt:i4>0</vt:i4>
      </vt:variant>
      <vt:variant>
        <vt:i4>5</vt:i4>
      </vt:variant>
      <vt:variant>
        <vt:lpwstr>http://www.schulergroup.com/pr</vt:lpwstr>
      </vt:variant>
      <vt:variant>
        <vt:lpwstr/>
      </vt:variant>
      <vt:variant>
        <vt:i4>4784172</vt:i4>
      </vt:variant>
      <vt:variant>
        <vt:i4>0</vt:i4>
      </vt:variant>
      <vt:variant>
        <vt:i4>0</vt:i4>
      </vt:variant>
      <vt:variant>
        <vt:i4>5</vt:i4>
      </vt:variant>
      <vt:variant>
        <vt:lpwstr>mailto:Simon.Scherrenbacher@%0Bschulergroup.com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Das „Schuler Handbuch“</dc:title>
  <dc:creator>scherren</dc:creator>
  <cp:lastModifiedBy>scherren</cp:lastModifiedBy>
  <cp:revision>2</cp:revision>
  <cp:lastPrinted>2014-01-15T15:59:00Z</cp:lastPrinted>
  <dcterms:created xsi:type="dcterms:W3CDTF">2015-10-26T07:51:00Z</dcterms:created>
  <dcterms:modified xsi:type="dcterms:W3CDTF">2015-10-26T07:51:00Z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