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CD308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CD308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9811C4" w:rsidRDefault="00A668FD" w:rsidP="00365A9E">
      <w:pPr>
        <w:pStyle w:val="berschrift2"/>
        <w:rPr>
          <w:kern w:val="28"/>
          <w:sz w:val="28"/>
          <w:szCs w:val="22"/>
        </w:rPr>
      </w:pPr>
      <w:r>
        <w:rPr>
          <w:kern w:val="28"/>
          <w:sz w:val="28"/>
          <w:szCs w:val="22"/>
        </w:rPr>
        <w:t>Versuchsreihe gibt den Ausschlag</w:t>
      </w:r>
    </w:p>
    <w:p w:rsidR="006A31D9" w:rsidRDefault="00F86C0F" w:rsidP="00365A9E">
      <w:pPr>
        <w:pStyle w:val="berschrift2"/>
      </w:pPr>
      <w:r>
        <w:t xml:space="preserve">Für Stanzteile aus hochfestem Stahl in höchster Ebenheit und Präzision </w:t>
      </w:r>
      <w:r w:rsidR="00C169EB">
        <w:t>benutzt</w:t>
      </w:r>
      <w:r>
        <w:t xml:space="preserve"> SKA </w:t>
      </w:r>
      <w:r w:rsidR="00D10215">
        <w:t xml:space="preserve">in Attendorn </w:t>
      </w:r>
      <w:r w:rsidR="00C169EB">
        <w:t xml:space="preserve">eine </w:t>
      </w:r>
      <w:r>
        <w:t>hochsteife</w:t>
      </w:r>
      <w:r w:rsidR="002F04CB">
        <w:t xml:space="preserve"> </w:t>
      </w:r>
      <w:r>
        <w:t>Feinrichtmaschine von Schuler</w:t>
      </w:r>
    </w:p>
    <w:p w:rsidR="00476D9C" w:rsidRPr="00476D9C" w:rsidRDefault="00476D9C" w:rsidP="00476D9C"/>
    <w:p w:rsidR="002F04CB" w:rsidRDefault="00C82B81" w:rsidP="00C82B81">
      <w:r>
        <w:rPr>
          <w:i/>
        </w:rPr>
        <w:t>Göppingen</w:t>
      </w:r>
      <w:r w:rsidR="0012617C">
        <w:rPr>
          <w:i/>
        </w:rPr>
        <w:t>/Attendorn</w:t>
      </w:r>
      <w:r>
        <w:rPr>
          <w:i/>
        </w:rPr>
        <w:t xml:space="preserve">, </w:t>
      </w:r>
      <w:r w:rsidR="0064425B">
        <w:rPr>
          <w:i/>
        </w:rPr>
        <w:t>05</w:t>
      </w:r>
      <w:r w:rsidR="005833D5">
        <w:rPr>
          <w:i/>
        </w:rPr>
        <w:t>.</w:t>
      </w:r>
      <w:r w:rsidR="00F26DB4">
        <w:rPr>
          <w:i/>
        </w:rPr>
        <w:t>0</w:t>
      </w:r>
      <w:r w:rsidR="00F95C3C">
        <w:rPr>
          <w:i/>
        </w:rPr>
        <w:t>8</w:t>
      </w:r>
      <w:r w:rsidR="005833D5" w:rsidRPr="005833D5">
        <w:rPr>
          <w:i/>
        </w:rPr>
        <w:t>.201</w:t>
      </w:r>
      <w:r w:rsidR="0064425B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5A1D8E">
        <w:t xml:space="preserve">Für hochpräzise </w:t>
      </w:r>
      <w:r w:rsidR="006730CD">
        <w:t xml:space="preserve">Stanzteile braucht man </w:t>
      </w:r>
      <w:r w:rsidR="005A1D8E">
        <w:t>nicht nur moderne Pressen- und Werkzeugtechnik, sondern auch leistungsfähige</w:t>
      </w:r>
      <w:r w:rsidR="00034A36">
        <w:t xml:space="preserve"> </w:t>
      </w:r>
      <w:r w:rsidR="005A1D8E">
        <w:t>Richtmaschinen</w:t>
      </w:r>
      <w:r w:rsidR="006164C6">
        <w:t xml:space="preserve">: </w:t>
      </w:r>
      <w:r w:rsidR="007C04CD">
        <w:t>Mehrere</w:t>
      </w:r>
      <w:r w:rsidR="00CE61F4">
        <w:t xml:space="preserve"> </w:t>
      </w:r>
      <w:r w:rsidR="007A665B">
        <w:t xml:space="preserve">Walzen </w:t>
      </w:r>
      <w:r w:rsidR="007C04CD">
        <w:t>rollen</w:t>
      </w:r>
      <w:r w:rsidR="00464321">
        <w:t xml:space="preserve"> dabei</w:t>
      </w:r>
      <w:r w:rsidR="007C04CD">
        <w:t xml:space="preserve"> </w:t>
      </w:r>
      <w:r w:rsidR="007A665B">
        <w:t>über das vom Coil abgewickelte Blech und</w:t>
      </w:r>
      <w:r w:rsidR="0044701A">
        <w:t xml:space="preserve"> </w:t>
      </w:r>
      <w:r w:rsidR="008F7125">
        <w:t>eliminieren über einen Wechselbiegeprozess Fehler</w:t>
      </w:r>
      <w:r w:rsidR="00F35E21">
        <w:t xml:space="preserve"> wie etwa </w:t>
      </w:r>
      <w:r w:rsidR="008F7125">
        <w:t>Querw</w:t>
      </w:r>
      <w:r w:rsidR="00F35E21">
        <w:t>ölbungen</w:t>
      </w:r>
      <w:r w:rsidR="007A665B">
        <w:t xml:space="preserve">, die sich produktionsbedingt nicht </w:t>
      </w:r>
      <w:r w:rsidR="00A41974">
        <w:t>völlig</w:t>
      </w:r>
      <w:r w:rsidR="007A665B">
        <w:t xml:space="preserve"> vermeiden lassen</w:t>
      </w:r>
      <w:r w:rsidR="006D55DC">
        <w:t xml:space="preserve">. </w:t>
      </w:r>
      <w:r w:rsidR="005F641C">
        <w:t xml:space="preserve">Material und Bauteil stellen spezifische Anforderungen an ein optimales Richtverfahren. </w:t>
      </w:r>
      <w:r w:rsidR="00021433">
        <w:t xml:space="preserve">Um die </w:t>
      </w:r>
      <w:r w:rsidR="004E0A90">
        <w:t>passende</w:t>
      </w:r>
      <w:r w:rsidR="00021433">
        <w:t xml:space="preserve"> Maschine</w:t>
      </w:r>
      <w:r w:rsidR="004E0A90">
        <w:t xml:space="preserve"> </w:t>
      </w:r>
      <w:r w:rsidR="00021433">
        <w:t>zu finden,</w:t>
      </w:r>
      <w:r w:rsidR="005F641C">
        <w:t xml:space="preserve"> war es für SKA und Schuler wichtig, genau zu definieren, welche Werkstoffe für welche Endprodukte </w:t>
      </w:r>
      <w:r w:rsidR="00781107">
        <w:t xml:space="preserve">im Produktionsverfahren zum Einsatz kommen. </w:t>
      </w:r>
    </w:p>
    <w:p w:rsidR="002F04CB" w:rsidRDefault="002F04CB" w:rsidP="00C82B81"/>
    <w:p w:rsidR="00233218" w:rsidRDefault="00503A25" w:rsidP="0072147F">
      <w:r>
        <w:t xml:space="preserve">„Bis Ende der 90-er Jahre hatten wir noch Richtmaschinen mit </w:t>
      </w:r>
      <w:r w:rsidR="005F641C">
        <w:t xml:space="preserve">neun </w:t>
      </w:r>
      <w:r>
        <w:t xml:space="preserve">Walzen im Einsatz, weil wir damals Führungsschienen aus vergleichsweise weichen Materialien hergestellt haben“, erinnert sich </w:t>
      </w:r>
      <w:r w:rsidR="00EB7EE1">
        <w:t>Guido</w:t>
      </w:r>
      <w:r>
        <w:t xml:space="preserve"> </w:t>
      </w:r>
      <w:r w:rsidR="0012617C">
        <w:t>Schneider</w:t>
      </w:r>
      <w:r>
        <w:t xml:space="preserve">, technischer Leiter bei SKA. </w:t>
      </w:r>
      <w:r w:rsidR="0072147F">
        <w:t xml:space="preserve">Die Anforderung hinsichtlich Materialeinsatz und Toleranzen in der Bauteilqualität </w:t>
      </w:r>
      <w:r w:rsidR="0043392D">
        <w:t>erhöhten sich allerdings stetig, wodurch</w:t>
      </w:r>
      <w:r w:rsidR="0072147F">
        <w:t xml:space="preserve"> der Einsatz von klassischen Mehrwalzenrichtmaschinen notwendig </w:t>
      </w:r>
      <w:r w:rsidR="0043392D">
        <w:t>wurde</w:t>
      </w:r>
      <w:r w:rsidR="0072147F">
        <w:t>.</w:t>
      </w:r>
      <w:r w:rsidR="0043392D">
        <w:t xml:space="preserve"> D</w:t>
      </w:r>
      <w:r w:rsidR="0072147F">
        <w:t xml:space="preserve">och </w:t>
      </w:r>
      <w:r w:rsidR="0043392D">
        <w:t xml:space="preserve">SKA konnte </w:t>
      </w:r>
      <w:r w:rsidR="0072147F">
        <w:t xml:space="preserve">auch diese Maschinen für das anvisierte Fertigungsportfolio nicht vollständig </w:t>
      </w:r>
      <w:r w:rsidR="0043392D">
        <w:t>nutzen</w:t>
      </w:r>
      <w:r w:rsidR="0072147F">
        <w:t>.</w:t>
      </w:r>
    </w:p>
    <w:p w:rsidR="00F820BB" w:rsidRDefault="00F820BB" w:rsidP="00F820BB"/>
    <w:p w:rsidR="00F820BB" w:rsidRDefault="009D70F9" w:rsidP="007E1606">
      <w:r>
        <w:lastRenderedPageBreak/>
        <w:t>Schuler bot daraufhin an</w:t>
      </w:r>
      <w:r w:rsidR="00ED143C">
        <w:t xml:space="preserve">, </w:t>
      </w:r>
      <w:r w:rsidR="00781107">
        <w:t xml:space="preserve">ergänzend zu einer </w:t>
      </w:r>
      <w:r w:rsidR="00F71A6F">
        <w:t xml:space="preserve">lokalen </w:t>
      </w:r>
      <w:r w:rsidR="00781107">
        <w:t xml:space="preserve">Expertise </w:t>
      </w:r>
      <w:r w:rsidR="00BE02E4">
        <w:t xml:space="preserve">auf einer Richtmaschine </w:t>
      </w:r>
      <w:r>
        <w:t>e</w:t>
      </w:r>
      <w:r w:rsidR="00B31AE3">
        <w:t xml:space="preserve">inen Tag lang mit verschiedenen Materialstreifen Versuche </w:t>
      </w:r>
      <w:r w:rsidR="009D745B">
        <w:t>durchzuführen.</w:t>
      </w:r>
      <w:r w:rsidR="006D542D">
        <w:t xml:space="preserve"> </w:t>
      </w:r>
      <w:r w:rsidR="00B90DBE">
        <w:t>„Dabei stellte sich heraus, dass d</w:t>
      </w:r>
      <w:r w:rsidR="00832A7C">
        <w:t>ie Anzahl der Rollen nicht der entscheidende Faktor</w:t>
      </w:r>
      <w:r w:rsidR="00B90DBE">
        <w:t xml:space="preserve"> war“, berichtet Schneider. </w:t>
      </w:r>
      <w:r w:rsidR="005F4BE7">
        <w:t xml:space="preserve">„Tatsächlich war </w:t>
      </w:r>
      <w:r w:rsidR="00832A7C">
        <w:t xml:space="preserve">ein 17-Walzen-Gerät </w:t>
      </w:r>
      <w:r w:rsidR="005F4BE7">
        <w:t xml:space="preserve">mit einer deutlich höheren Steifigkeit </w:t>
      </w:r>
      <w:r w:rsidR="00832A7C">
        <w:t xml:space="preserve">die bessere Wahl </w:t>
      </w:r>
      <w:r w:rsidR="005F4BE7">
        <w:t>für uns.“</w:t>
      </w:r>
    </w:p>
    <w:p w:rsidR="00F820BB" w:rsidRDefault="00F820BB" w:rsidP="007E1606"/>
    <w:p w:rsidR="00AE183F" w:rsidRDefault="00463B37" w:rsidP="007E1606">
      <w:r>
        <w:t>Ein Jahr später, i</w:t>
      </w:r>
      <w:r w:rsidR="00873A51">
        <w:t xml:space="preserve">m </w:t>
      </w:r>
      <w:r w:rsidR="00AE183F">
        <w:t>Juni 2014</w:t>
      </w:r>
      <w:r>
        <w:t>,</w:t>
      </w:r>
      <w:r w:rsidR="00AE183F">
        <w:t xml:space="preserve"> </w:t>
      </w:r>
      <w:r w:rsidR="00527B27">
        <w:t>ging die Feinrichtmaschine</w:t>
      </w:r>
      <w:r w:rsidR="002124F3">
        <w:t xml:space="preserve"> schließlich</w:t>
      </w:r>
      <w:r w:rsidR="00B31AE3">
        <w:t xml:space="preserve"> vor einer 400 Tonnen</w:t>
      </w:r>
      <w:r w:rsidR="00527B27">
        <w:t xml:space="preserve"> </w:t>
      </w:r>
      <w:r w:rsidR="00B31AE3">
        <w:t xml:space="preserve">starken </w:t>
      </w:r>
      <w:r w:rsidR="00D4284A">
        <w:t>P</w:t>
      </w:r>
      <w:r w:rsidR="00B31AE3">
        <w:t>resse von Schuler</w:t>
      </w:r>
      <w:r w:rsidR="00D4284A">
        <w:t xml:space="preserve"> – einer von insgesamt sieben bei SKA –</w:t>
      </w:r>
      <w:r w:rsidR="00B31AE3">
        <w:t xml:space="preserve"> </w:t>
      </w:r>
      <w:r>
        <w:t>in Betrieb</w:t>
      </w:r>
      <w:r w:rsidR="007A57E9">
        <w:t>.</w:t>
      </w:r>
      <w:r w:rsidR="00D4284A">
        <w:t xml:space="preserve"> </w:t>
      </w:r>
      <w:r w:rsidR="00A67363">
        <w:t>Das</w:t>
      </w:r>
      <w:r w:rsidR="00D4284A">
        <w:t xml:space="preserve"> Gesamtsystem </w:t>
      </w:r>
      <w:r w:rsidR="00A67363">
        <w:t xml:space="preserve">erhöhte nicht nur </w:t>
      </w:r>
      <w:r w:rsidR="006E6244">
        <w:t>die Ausbringungsleistung</w:t>
      </w:r>
      <w:r w:rsidR="00BD2481">
        <w:t xml:space="preserve"> </w:t>
      </w:r>
      <w:r w:rsidR="00A67363">
        <w:t xml:space="preserve">und die </w:t>
      </w:r>
      <w:r w:rsidR="005A6AB9">
        <w:t>Teilequalität</w:t>
      </w:r>
      <w:r w:rsidR="00A67363">
        <w:t>, sondern</w:t>
      </w:r>
      <w:r w:rsidR="005A6AB9">
        <w:t xml:space="preserve"> </w:t>
      </w:r>
      <w:r w:rsidR="00BD2481">
        <w:t>verringerte</w:t>
      </w:r>
      <w:r w:rsidR="00C9018E">
        <w:t xml:space="preserve"> </w:t>
      </w:r>
      <w:r w:rsidR="00A67363">
        <w:t xml:space="preserve">gleichzeitig </w:t>
      </w:r>
      <w:r w:rsidR="0008477B">
        <w:t>sogar den</w:t>
      </w:r>
      <w:r w:rsidR="00C9018E">
        <w:t xml:space="preserve"> Energiebedarf</w:t>
      </w:r>
      <w:r w:rsidR="006E6244">
        <w:t>.</w:t>
      </w:r>
    </w:p>
    <w:p w:rsidR="007A57E9" w:rsidRDefault="007A57E9" w:rsidP="007E1606"/>
    <w:p w:rsidR="007D20D0" w:rsidRDefault="007A57E9" w:rsidP="00675138">
      <w:r>
        <w:t>„</w:t>
      </w:r>
      <w:r w:rsidR="00D80469">
        <w:t>Die Anlage läuft seitdem ohne Störungen und bereitet uns keinerlei Probleme</w:t>
      </w:r>
      <w:r>
        <w:t>“, sagt Guido Schneider. „</w:t>
      </w:r>
      <w:r w:rsidR="00D80469">
        <w:t xml:space="preserve">Im Nachhinein muss ich sagen, dass dieser Versuchstag für uns den Ausschlag gab. </w:t>
      </w:r>
      <w:r>
        <w:t xml:space="preserve">Schuler hat bewiesen, dass </w:t>
      </w:r>
      <w:r w:rsidR="00D80469">
        <w:t>die</w:t>
      </w:r>
      <w:r>
        <w:t xml:space="preserve"> </w:t>
      </w:r>
      <w:r w:rsidR="002124F3">
        <w:t>Feinrichtmaschine</w:t>
      </w:r>
      <w:r w:rsidR="00C0501B">
        <w:t xml:space="preserve"> </w:t>
      </w:r>
      <w:r>
        <w:t xml:space="preserve">Querwölbungen in </w:t>
      </w:r>
      <w:r w:rsidR="00E06F6E">
        <w:t>genau der</w:t>
      </w:r>
      <w:r>
        <w:t xml:space="preserve"> Qualität richten kann, wie wir sie benötigen</w:t>
      </w:r>
      <w:r w:rsidR="00C0501B">
        <w:t>.</w:t>
      </w:r>
      <w:r w:rsidR="00C0501B" w:rsidRPr="00C0501B">
        <w:t xml:space="preserve"> </w:t>
      </w:r>
      <w:r w:rsidR="005646F7">
        <w:t xml:space="preserve">Früher mussten wir das Werkzeug an einer Presse häufig neu einstellen, weil sich die Materialbeschaffenheit oft innerhalb weniger Meter änderte. </w:t>
      </w:r>
      <w:r w:rsidR="00090E45">
        <w:t xml:space="preserve">Natürlich hängt </w:t>
      </w:r>
      <w:r w:rsidR="00BE135E">
        <w:t xml:space="preserve">das </w:t>
      </w:r>
      <w:r w:rsidR="00090E45">
        <w:t>auch von der Qualität des Coils ab, doch d</w:t>
      </w:r>
      <w:r w:rsidR="00C0501B">
        <w:t xml:space="preserve">ie </w:t>
      </w:r>
      <w:r w:rsidR="00A44A7F">
        <w:t xml:space="preserve">Schuler-Anlage </w:t>
      </w:r>
      <w:r w:rsidR="00C0501B">
        <w:t xml:space="preserve">kann </w:t>
      </w:r>
      <w:r w:rsidR="005646F7">
        <w:t>S</w:t>
      </w:r>
      <w:r w:rsidR="00C0501B">
        <w:t xml:space="preserve">chwankungen </w:t>
      </w:r>
      <w:r w:rsidR="00FB0524">
        <w:t xml:space="preserve">in der Regel </w:t>
      </w:r>
      <w:r w:rsidR="00C0501B">
        <w:t>so gut ausgleichen, dass im Werkzeug oder Produkt nichts mehr davon zu merken ist</w:t>
      </w:r>
      <w:r w:rsidR="00D80469">
        <w:t>.</w:t>
      </w:r>
      <w:r w:rsidR="00D4284A">
        <w:t xml:space="preserve"> Ich würde deshalb jederzeit wieder mit Schuler zusammenarbeiten.</w:t>
      </w:r>
      <w:r w:rsidR="00D80469">
        <w:t>“</w:t>
      </w:r>
    </w:p>
    <w:p w:rsidR="007D20D0" w:rsidRDefault="007D20D0" w:rsidP="00675138"/>
    <w:p w:rsidR="00894367" w:rsidRDefault="00894367" w:rsidP="00675138"/>
    <w:p w:rsidR="007D20D0" w:rsidRPr="007D20D0" w:rsidRDefault="007D20D0" w:rsidP="007D20D0"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675138">
        <w:t>Die neue Feinrichtmaschine von SKA steht vor einer 400-Tonnen-Servopresse, die ebenfalls Schuler geliefert hat.</w:t>
      </w:r>
    </w:p>
    <w:p w:rsidR="005833D5" w:rsidRDefault="007E1606" w:rsidP="007E1606">
      <w:r>
        <w:t xml:space="preserve">Bild2.jpg: </w:t>
      </w:r>
      <w:r w:rsidR="00675138">
        <w:t>Mit lediglich 17 Walzen gleicht die hochsteife Maschine Materialschwankungen im Blechband effektiv aus.</w:t>
      </w:r>
    </w:p>
    <w:p w:rsidR="00675138" w:rsidRDefault="00675138" w:rsidP="00675138">
      <w:r>
        <w:t xml:space="preserve">Bild3.jpg: </w:t>
      </w:r>
      <w:r w:rsidR="000746B5">
        <w:t>Guido Schneider, technischer Leiter bei SKA, misst die Ebenheit des Coil-Materials im Vergleich zum gerichteten Blechband.</w:t>
      </w:r>
    </w:p>
    <w:p w:rsidR="00675138" w:rsidRDefault="00675138" w:rsidP="00675138">
      <w:r>
        <w:t xml:space="preserve">Bild4.jpg: </w:t>
      </w:r>
      <w:r w:rsidR="000746B5">
        <w:t>Guido Schneider (rechts) mit dem extrem ebenen und präzisen Bauteil, das auf dem Gesamtsystem entsteht.</w:t>
      </w:r>
      <w:bookmarkStart w:id="0" w:name="_GoBack"/>
      <w:bookmarkEnd w:id="0"/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Default="009C53E1" w:rsidP="009C53E1">
      <w:pPr>
        <w:spacing w:line="240" w:lineRule="auto"/>
        <w:ind w:right="-15"/>
        <w:jc w:val="both"/>
        <w:outlineLvl w:val="0"/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</w:p>
    <w:p w:rsidR="006D32BE" w:rsidRDefault="006D32BE" w:rsidP="009C53E1">
      <w:pPr>
        <w:spacing w:line="240" w:lineRule="auto"/>
        <w:ind w:right="-15"/>
        <w:jc w:val="both"/>
        <w:outlineLvl w:val="0"/>
      </w:pPr>
    </w:p>
    <w:p w:rsidR="006D32BE" w:rsidRDefault="006D32BE" w:rsidP="009C53E1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Über SKA – </w:t>
      </w:r>
      <w:hyperlink r:id="rId11" w:history="1">
        <w:r w:rsidR="00E57431" w:rsidRPr="00EC583A">
          <w:rPr>
            <w:rStyle w:val="Hyperlink"/>
            <w:b/>
            <w:i/>
          </w:rPr>
          <w:t>www.ska-attendorn.de</w:t>
        </w:r>
      </w:hyperlink>
    </w:p>
    <w:p w:rsidR="003E7295" w:rsidRPr="00E57431" w:rsidRDefault="00D3277C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 xml:space="preserve">Die </w:t>
      </w:r>
      <w:r w:rsidR="00CE3BAB" w:rsidRPr="00CE3BAB">
        <w:rPr>
          <w:i/>
        </w:rPr>
        <w:t xml:space="preserve">SKA GmbH &amp; Co. KG </w:t>
      </w:r>
      <w:r>
        <w:rPr>
          <w:i/>
        </w:rPr>
        <w:t xml:space="preserve">mit Sitz in Attendorn produziert </w:t>
      </w:r>
      <w:r w:rsidR="00273F47">
        <w:rPr>
          <w:i/>
        </w:rPr>
        <w:t>hochpräzise</w:t>
      </w:r>
      <w:r w:rsidRPr="00E57431">
        <w:rPr>
          <w:i/>
        </w:rPr>
        <w:t xml:space="preserve"> Stanzteile</w:t>
      </w:r>
      <w:r>
        <w:rPr>
          <w:i/>
        </w:rPr>
        <w:t xml:space="preserve"> für automobile </w:t>
      </w:r>
      <w:r w:rsidRPr="00E57431">
        <w:rPr>
          <w:i/>
        </w:rPr>
        <w:t xml:space="preserve">Sicherheitssysteme wie Gurtsysteme, Sitze oder Airbags. </w:t>
      </w:r>
      <w:r w:rsidR="006275AD">
        <w:rPr>
          <w:i/>
        </w:rPr>
        <w:t>Zum Einsatz kommen dabei moderne Pressen mit bis zu 630 Tonnen Presskraft und vier Meter Werkzeuglänge</w:t>
      </w:r>
      <w:r w:rsidR="00083C63" w:rsidRPr="00083C63">
        <w:rPr>
          <w:i/>
        </w:rPr>
        <w:t xml:space="preserve"> </w:t>
      </w:r>
      <w:r w:rsidR="00083C63">
        <w:rPr>
          <w:i/>
        </w:rPr>
        <w:t xml:space="preserve">sowie ausgefeilte Anlagentechnik, die </w:t>
      </w:r>
      <w:proofErr w:type="gramStart"/>
      <w:r w:rsidR="00083C63">
        <w:rPr>
          <w:i/>
        </w:rPr>
        <w:t>geringste</w:t>
      </w:r>
      <w:proofErr w:type="gramEnd"/>
      <w:r w:rsidR="00083C63">
        <w:rPr>
          <w:i/>
        </w:rPr>
        <w:t xml:space="preserve"> Bauteiltoleranzen in der Großserienfertigung ermöglichen</w:t>
      </w:r>
      <w:r w:rsidR="006275AD">
        <w:rPr>
          <w:i/>
        </w:rPr>
        <w:t xml:space="preserve">. </w:t>
      </w:r>
      <w:r w:rsidR="003E7295">
        <w:rPr>
          <w:i/>
        </w:rPr>
        <w:t>Das Unternehmen montiert darüber hinaus rund fünf Millionen Sicher</w:t>
      </w:r>
      <w:r w:rsidR="003E7295" w:rsidRPr="004D0028">
        <w:rPr>
          <w:i/>
        </w:rPr>
        <w:t>heitsgurt</w:t>
      </w:r>
      <w:r w:rsidR="003E7295">
        <w:rPr>
          <w:i/>
        </w:rPr>
        <w:t>-K</w:t>
      </w:r>
      <w:r w:rsidR="003E7295" w:rsidRPr="004D0028">
        <w:rPr>
          <w:i/>
        </w:rPr>
        <w:t>omponenten</w:t>
      </w:r>
      <w:r w:rsidR="003E7295">
        <w:rPr>
          <w:i/>
        </w:rPr>
        <w:t xml:space="preserve"> jährlich und fertigt seriennahe</w:t>
      </w:r>
      <w:r w:rsidR="003E7295" w:rsidRPr="00CE3BAB">
        <w:rPr>
          <w:i/>
        </w:rPr>
        <w:t xml:space="preserve"> Prototypen</w:t>
      </w:r>
      <w:r w:rsidR="003E7295">
        <w:rPr>
          <w:i/>
        </w:rPr>
        <w:t xml:space="preserve"> unter anderem</w:t>
      </w:r>
      <w:r w:rsidR="003E7295" w:rsidRPr="00CE3BAB">
        <w:rPr>
          <w:i/>
        </w:rPr>
        <w:t xml:space="preserve"> </w:t>
      </w:r>
      <w:r w:rsidR="008D0134">
        <w:rPr>
          <w:i/>
        </w:rPr>
        <w:t xml:space="preserve">im </w:t>
      </w:r>
      <w:r w:rsidR="003E7295" w:rsidRPr="00CE3BAB">
        <w:rPr>
          <w:i/>
        </w:rPr>
        <w:t xml:space="preserve"> eigenen Werkzeugbau.</w:t>
      </w:r>
      <w:r w:rsidR="003E7295">
        <w:rPr>
          <w:i/>
        </w:rPr>
        <w:t xml:space="preserve"> </w:t>
      </w:r>
      <w:r>
        <w:rPr>
          <w:i/>
        </w:rPr>
        <w:t>SKA – die Abkürzung steht für „</w:t>
      </w:r>
      <w:proofErr w:type="spellStart"/>
      <w:r>
        <w:rPr>
          <w:i/>
        </w:rPr>
        <w:t>Stamping</w:t>
      </w:r>
      <w:proofErr w:type="spellEnd"/>
      <w:r>
        <w:rPr>
          <w:i/>
        </w:rPr>
        <w:t xml:space="preserve"> Knowledge Attendorn“ kann auf </w:t>
      </w:r>
      <w:r w:rsidR="008E4517">
        <w:rPr>
          <w:i/>
        </w:rPr>
        <w:t>25</w:t>
      </w:r>
      <w:r>
        <w:rPr>
          <w:i/>
        </w:rPr>
        <w:t xml:space="preserve"> Jahre Erfahrung zurückblicken. </w:t>
      </w:r>
      <w:r w:rsidR="008E4517">
        <w:rPr>
          <w:i/>
        </w:rPr>
        <w:t>75</w:t>
      </w:r>
      <w:r>
        <w:rPr>
          <w:i/>
        </w:rPr>
        <w:t xml:space="preserve"> Mitarbeiter erwirtschafteten 2014 einen Umsatz von </w:t>
      </w:r>
      <w:r w:rsidR="008E4517">
        <w:rPr>
          <w:i/>
        </w:rPr>
        <w:t xml:space="preserve">25,1 </w:t>
      </w:r>
      <w:r>
        <w:rPr>
          <w:i/>
        </w:rPr>
        <w:t>Millionen Euro</w:t>
      </w:r>
      <w:r w:rsidR="00193820">
        <w:rPr>
          <w:i/>
        </w:rPr>
        <w:t>.</w:t>
      </w:r>
    </w:p>
    <w:sectPr w:rsidR="003E7295" w:rsidRPr="00E5743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6F" w:rsidRDefault="00B16D6F" w:rsidP="007E132D">
      <w:r>
        <w:separator/>
      </w:r>
    </w:p>
    <w:p w:rsidR="00B16D6F" w:rsidRDefault="00B16D6F" w:rsidP="007E132D"/>
  </w:endnote>
  <w:endnote w:type="continuationSeparator" w:id="0">
    <w:p w:rsidR="00B16D6F" w:rsidRDefault="00B16D6F" w:rsidP="007E132D">
      <w:r>
        <w:continuationSeparator/>
      </w:r>
    </w:p>
    <w:p w:rsidR="00B16D6F" w:rsidRDefault="00B16D6F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D308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CD308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D308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CD308A" w:rsidRPr="007E1606">
            <w:rPr>
              <w:rFonts w:eastAsia="Calibri"/>
              <w:noProof/>
            </w:rPr>
            <w:t xml:space="preserve">Seite </w:t>
          </w:r>
          <w:r w:rsidR="00CD308A">
            <w:rPr>
              <w:rFonts w:eastAsia="Calibri"/>
              <w:noProof/>
            </w:rPr>
            <w:t>3</w:t>
          </w:r>
          <w:r w:rsidR="00CD308A" w:rsidRPr="007E1606">
            <w:rPr>
              <w:rFonts w:eastAsia="Calibri"/>
              <w:noProof/>
            </w:rPr>
            <w:t xml:space="preserve"> von </w:t>
          </w:r>
          <w:r w:rsidR="00CD308A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6F" w:rsidRDefault="00B16D6F" w:rsidP="007E132D">
      <w:r>
        <w:separator/>
      </w:r>
    </w:p>
    <w:p w:rsidR="00B16D6F" w:rsidRDefault="00B16D6F" w:rsidP="007E132D"/>
  </w:footnote>
  <w:footnote w:type="continuationSeparator" w:id="0">
    <w:p w:rsidR="00B16D6F" w:rsidRDefault="00B16D6F" w:rsidP="007E132D">
      <w:r>
        <w:continuationSeparator/>
      </w:r>
    </w:p>
    <w:p w:rsidR="00B16D6F" w:rsidRDefault="00B16D6F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28A5A092" wp14:editId="750DC8E4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2CE0DA73" wp14:editId="49293EC6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4E5A1955" wp14:editId="718A9ED4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DFC19C2" wp14:editId="7B751325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541"/>
    <w:rsid w:val="00003CBE"/>
    <w:rsid w:val="00004C7F"/>
    <w:rsid w:val="00021433"/>
    <w:rsid w:val="00026286"/>
    <w:rsid w:val="00031750"/>
    <w:rsid w:val="00033BD2"/>
    <w:rsid w:val="00034A36"/>
    <w:rsid w:val="00042647"/>
    <w:rsid w:val="00053E74"/>
    <w:rsid w:val="000716BA"/>
    <w:rsid w:val="000746B5"/>
    <w:rsid w:val="00083768"/>
    <w:rsid w:val="00083C63"/>
    <w:rsid w:val="0008477B"/>
    <w:rsid w:val="00086F40"/>
    <w:rsid w:val="00090E45"/>
    <w:rsid w:val="000A52A8"/>
    <w:rsid w:val="000B5F91"/>
    <w:rsid w:val="000B704A"/>
    <w:rsid w:val="000C0CAD"/>
    <w:rsid w:val="000E228F"/>
    <w:rsid w:val="000F2F77"/>
    <w:rsid w:val="00102187"/>
    <w:rsid w:val="00112877"/>
    <w:rsid w:val="00115C58"/>
    <w:rsid w:val="0012617C"/>
    <w:rsid w:val="00130A5F"/>
    <w:rsid w:val="00136218"/>
    <w:rsid w:val="00136A95"/>
    <w:rsid w:val="00136E90"/>
    <w:rsid w:val="00137F15"/>
    <w:rsid w:val="00152C69"/>
    <w:rsid w:val="001631E1"/>
    <w:rsid w:val="0016339C"/>
    <w:rsid w:val="0016495A"/>
    <w:rsid w:val="00173722"/>
    <w:rsid w:val="00175B92"/>
    <w:rsid w:val="0017697C"/>
    <w:rsid w:val="00193820"/>
    <w:rsid w:val="001A1F80"/>
    <w:rsid w:val="001B0C7C"/>
    <w:rsid w:val="001B23D0"/>
    <w:rsid w:val="001C1FA2"/>
    <w:rsid w:val="001C3EE2"/>
    <w:rsid w:val="001E0C3C"/>
    <w:rsid w:val="001F6280"/>
    <w:rsid w:val="002077B7"/>
    <w:rsid w:val="002124F3"/>
    <w:rsid w:val="00212513"/>
    <w:rsid w:val="00215C8A"/>
    <w:rsid w:val="002315E0"/>
    <w:rsid w:val="00233218"/>
    <w:rsid w:val="0025641E"/>
    <w:rsid w:val="002712C2"/>
    <w:rsid w:val="00273F47"/>
    <w:rsid w:val="002A1D04"/>
    <w:rsid w:val="002A3A54"/>
    <w:rsid w:val="002A42B6"/>
    <w:rsid w:val="002A4B0E"/>
    <w:rsid w:val="002B391B"/>
    <w:rsid w:val="002B41E8"/>
    <w:rsid w:val="002C3221"/>
    <w:rsid w:val="002D46DE"/>
    <w:rsid w:val="002F04CB"/>
    <w:rsid w:val="00320CA5"/>
    <w:rsid w:val="003230D4"/>
    <w:rsid w:val="00323555"/>
    <w:rsid w:val="00363740"/>
    <w:rsid w:val="00365A9E"/>
    <w:rsid w:val="0036735B"/>
    <w:rsid w:val="003728F6"/>
    <w:rsid w:val="00373C01"/>
    <w:rsid w:val="00377DED"/>
    <w:rsid w:val="003C626A"/>
    <w:rsid w:val="003D76C7"/>
    <w:rsid w:val="003E270B"/>
    <w:rsid w:val="003E30C0"/>
    <w:rsid w:val="003E7295"/>
    <w:rsid w:val="003F0681"/>
    <w:rsid w:val="003F6888"/>
    <w:rsid w:val="003F697F"/>
    <w:rsid w:val="00403EFF"/>
    <w:rsid w:val="00431A18"/>
    <w:rsid w:val="0043392D"/>
    <w:rsid w:val="004355F7"/>
    <w:rsid w:val="0044701A"/>
    <w:rsid w:val="00463B37"/>
    <w:rsid w:val="00464321"/>
    <w:rsid w:val="00476782"/>
    <w:rsid w:val="00476D9C"/>
    <w:rsid w:val="00485C6B"/>
    <w:rsid w:val="004B6CEF"/>
    <w:rsid w:val="004C4B30"/>
    <w:rsid w:val="004C697D"/>
    <w:rsid w:val="004D0028"/>
    <w:rsid w:val="004D76DD"/>
    <w:rsid w:val="004E0A90"/>
    <w:rsid w:val="00503A25"/>
    <w:rsid w:val="00505BAD"/>
    <w:rsid w:val="00524993"/>
    <w:rsid w:val="00527B27"/>
    <w:rsid w:val="00533491"/>
    <w:rsid w:val="005337CB"/>
    <w:rsid w:val="0054519B"/>
    <w:rsid w:val="00546EB8"/>
    <w:rsid w:val="00552A9D"/>
    <w:rsid w:val="005547DF"/>
    <w:rsid w:val="005646F7"/>
    <w:rsid w:val="0056768B"/>
    <w:rsid w:val="00575FA0"/>
    <w:rsid w:val="00581F8E"/>
    <w:rsid w:val="005824FE"/>
    <w:rsid w:val="005833D5"/>
    <w:rsid w:val="00586F04"/>
    <w:rsid w:val="00595D96"/>
    <w:rsid w:val="005A1D8E"/>
    <w:rsid w:val="005A6AB9"/>
    <w:rsid w:val="005C0BBB"/>
    <w:rsid w:val="005C6AE3"/>
    <w:rsid w:val="005F4BE7"/>
    <w:rsid w:val="005F641C"/>
    <w:rsid w:val="00601238"/>
    <w:rsid w:val="0060142A"/>
    <w:rsid w:val="00610552"/>
    <w:rsid w:val="00610DCD"/>
    <w:rsid w:val="00613A69"/>
    <w:rsid w:val="006164C6"/>
    <w:rsid w:val="006275AD"/>
    <w:rsid w:val="0064425B"/>
    <w:rsid w:val="0065451D"/>
    <w:rsid w:val="00654B60"/>
    <w:rsid w:val="00660D47"/>
    <w:rsid w:val="006702AE"/>
    <w:rsid w:val="0067074A"/>
    <w:rsid w:val="00671E3C"/>
    <w:rsid w:val="00672024"/>
    <w:rsid w:val="006730CD"/>
    <w:rsid w:val="00674EF3"/>
    <w:rsid w:val="00675138"/>
    <w:rsid w:val="006813B8"/>
    <w:rsid w:val="0068251B"/>
    <w:rsid w:val="00683F3C"/>
    <w:rsid w:val="006848FF"/>
    <w:rsid w:val="00687868"/>
    <w:rsid w:val="006A31D9"/>
    <w:rsid w:val="006A659E"/>
    <w:rsid w:val="006A7F52"/>
    <w:rsid w:val="006D32BE"/>
    <w:rsid w:val="006D542D"/>
    <w:rsid w:val="006D55DC"/>
    <w:rsid w:val="006D7242"/>
    <w:rsid w:val="006E6244"/>
    <w:rsid w:val="00705222"/>
    <w:rsid w:val="00713BFB"/>
    <w:rsid w:val="00714E5C"/>
    <w:rsid w:val="0072042B"/>
    <w:rsid w:val="0072147F"/>
    <w:rsid w:val="00733AAF"/>
    <w:rsid w:val="00742982"/>
    <w:rsid w:val="0075155C"/>
    <w:rsid w:val="00752F78"/>
    <w:rsid w:val="0075436A"/>
    <w:rsid w:val="00781107"/>
    <w:rsid w:val="007826E4"/>
    <w:rsid w:val="00784E5A"/>
    <w:rsid w:val="00792220"/>
    <w:rsid w:val="00794AEE"/>
    <w:rsid w:val="007A57E9"/>
    <w:rsid w:val="007A665B"/>
    <w:rsid w:val="007B0BF4"/>
    <w:rsid w:val="007C04CD"/>
    <w:rsid w:val="007C16F5"/>
    <w:rsid w:val="007D20D0"/>
    <w:rsid w:val="007E132D"/>
    <w:rsid w:val="007E1606"/>
    <w:rsid w:val="007F4512"/>
    <w:rsid w:val="00821B54"/>
    <w:rsid w:val="00821E5D"/>
    <w:rsid w:val="00822597"/>
    <w:rsid w:val="008258E8"/>
    <w:rsid w:val="00832A7C"/>
    <w:rsid w:val="008334D5"/>
    <w:rsid w:val="00840887"/>
    <w:rsid w:val="00865B83"/>
    <w:rsid w:val="008718D2"/>
    <w:rsid w:val="0087295F"/>
    <w:rsid w:val="00873A51"/>
    <w:rsid w:val="00876E6E"/>
    <w:rsid w:val="00877DC8"/>
    <w:rsid w:val="00880680"/>
    <w:rsid w:val="00886194"/>
    <w:rsid w:val="00894367"/>
    <w:rsid w:val="00894865"/>
    <w:rsid w:val="008A34E9"/>
    <w:rsid w:val="008C6578"/>
    <w:rsid w:val="008D0134"/>
    <w:rsid w:val="008D1374"/>
    <w:rsid w:val="008D67FA"/>
    <w:rsid w:val="008E1F8F"/>
    <w:rsid w:val="008E4517"/>
    <w:rsid w:val="008E7FD4"/>
    <w:rsid w:val="008F573A"/>
    <w:rsid w:val="008F5E25"/>
    <w:rsid w:val="008F7125"/>
    <w:rsid w:val="009060ED"/>
    <w:rsid w:val="00914043"/>
    <w:rsid w:val="00920948"/>
    <w:rsid w:val="00920D55"/>
    <w:rsid w:val="00926076"/>
    <w:rsid w:val="00941203"/>
    <w:rsid w:val="00944D93"/>
    <w:rsid w:val="00961469"/>
    <w:rsid w:val="00975A13"/>
    <w:rsid w:val="009811C4"/>
    <w:rsid w:val="00987D28"/>
    <w:rsid w:val="009A680E"/>
    <w:rsid w:val="009B2577"/>
    <w:rsid w:val="009B3EB7"/>
    <w:rsid w:val="009C53E1"/>
    <w:rsid w:val="009D70F9"/>
    <w:rsid w:val="009D745B"/>
    <w:rsid w:val="009F093E"/>
    <w:rsid w:val="009F3847"/>
    <w:rsid w:val="009F65F3"/>
    <w:rsid w:val="00A0214C"/>
    <w:rsid w:val="00A31D72"/>
    <w:rsid w:val="00A32B85"/>
    <w:rsid w:val="00A36F69"/>
    <w:rsid w:val="00A41974"/>
    <w:rsid w:val="00A44A7F"/>
    <w:rsid w:val="00A46561"/>
    <w:rsid w:val="00A500A4"/>
    <w:rsid w:val="00A52517"/>
    <w:rsid w:val="00A525E4"/>
    <w:rsid w:val="00A65375"/>
    <w:rsid w:val="00A668FD"/>
    <w:rsid w:val="00A67363"/>
    <w:rsid w:val="00A86ACD"/>
    <w:rsid w:val="00A9156A"/>
    <w:rsid w:val="00A91986"/>
    <w:rsid w:val="00A93519"/>
    <w:rsid w:val="00AA15EC"/>
    <w:rsid w:val="00AC55D1"/>
    <w:rsid w:val="00AC6510"/>
    <w:rsid w:val="00AE183F"/>
    <w:rsid w:val="00AE3AFF"/>
    <w:rsid w:val="00AF2D43"/>
    <w:rsid w:val="00AF64B9"/>
    <w:rsid w:val="00B019D9"/>
    <w:rsid w:val="00B01B58"/>
    <w:rsid w:val="00B06A51"/>
    <w:rsid w:val="00B06BC4"/>
    <w:rsid w:val="00B16D6F"/>
    <w:rsid w:val="00B206B1"/>
    <w:rsid w:val="00B23715"/>
    <w:rsid w:val="00B307A6"/>
    <w:rsid w:val="00B31AE3"/>
    <w:rsid w:val="00B47659"/>
    <w:rsid w:val="00B55136"/>
    <w:rsid w:val="00B619A7"/>
    <w:rsid w:val="00B66347"/>
    <w:rsid w:val="00B762C9"/>
    <w:rsid w:val="00B90DBE"/>
    <w:rsid w:val="00BA41B0"/>
    <w:rsid w:val="00BD2481"/>
    <w:rsid w:val="00BE02E4"/>
    <w:rsid w:val="00BE135E"/>
    <w:rsid w:val="00BE708A"/>
    <w:rsid w:val="00BF0FB2"/>
    <w:rsid w:val="00C015D9"/>
    <w:rsid w:val="00C0501B"/>
    <w:rsid w:val="00C169EB"/>
    <w:rsid w:val="00C447FB"/>
    <w:rsid w:val="00C72CD3"/>
    <w:rsid w:val="00C77F52"/>
    <w:rsid w:val="00C824D8"/>
    <w:rsid w:val="00C82B81"/>
    <w:rsid w:val="00C9018E"/>
    <w:rsid w:val="00C93FC4"/>
    <w:rsid w:val="00C944AD"/>
    <w:rsid w:val="00CA6152"/>
    <w:rsid w:val="00CB2B5C"/>
    <w:rsid w:val="00CC2FFE"/>
    <w:rsid w:val="00CC7CCA"/>
    <w:rsid w:val="00CD08E6"/>
    <w:rsid w:val="00CD308A"/>
    <w:rsid w:val="00CD3AA7"/>
    <w:rsid w:val="00CE3BAB"/>
    <w:rsid w:val="00CE61F4"/>
    <w:rsid w:val="00CF47D7"/>
    <w:rsid w:val="00D10215"/>
    <w:rsid w:val="00D14566"/>
    <w:rsid w:val="00D15E35"/>
    <w:rsid w:val="00D16703"/>
    <w:rsid w:val="00D3277C"/>
    <w:rsid w:val="00D36969"/>
    <w:rsid w:val="00D40F4E"/>
    <w:rsid w:val="00D4284A"/>
    <w:rsid w:val="00D5679F"/>
    <w:rsid w:val="00D76894"/>
    <w:rsid w:val="00D80469"/>
    <w:rsid w:val="00D82AE7"/>
    <w:rsid w:val="00DB3F3F"/>
    <w:rsid w:val="00DB73FC"/>
    <w:rsid w:val="00DC5C7D"/>
    <w:rsid w:val="00DD1541"/>
    <w:rsid w:val="00DD16C5"/>
    <w:rsid w:val="00DD2349"/>
    <w:rsid w:val="00DE35EB"/>
    <w:rsid w:val="00DE6930"/>
    <w:rsid w:val="00E06F6E"/>
    <w:rsid w:val="00E207BB"/>
    <w:rsid w:val="00E2304D"/>
    <w:rsid w:val="00E26828"/>
    <w:rsid w:val="00E3363B"/>
    <w:rsid w:val="00E36721"/>
    <w:rsid w:val="00E57431"/>
    <w:rsid w:val="00E5769E"/>
    <w:rsid w:val="00E6320B"/>
    <w:rsid w:val="00E6517A"/>
    <w:rsid w:val="00E85A97"/>
    <w:rsid w:val="00E90330"/>
    <w:rsid w:val="00E94A8B"/>
    <w:rsid w:val="00E94CAA"/>
    <w:rsid w:val="00E958BF"/>
    <w:rsid w:val="00EA0877"/>
    <w:rsid w:val="00EA7DC3"/>
    <w:rsid w:val="00EB1C2E"/>
    <w:rsid w:val="00EB7EE1"/>
    <w:rsid w:val="00EC06CC"/>
    <w:rsid w:val="00ED143C"/>
    <w:rsid w:val="00ED639B"/>
    <w:rsid w:val="00F23AAD"/>
    <w:rsid w:val="00F26DB4"/>
    <w:rsid w:val="00F35E21"/>
    <w:rsid w:val="00F44765"/>
    <w:rsid w:val="00F468F4"/>
    <w:rsid w:val="00F5073A"/>
    <w:rsid w:val="00F50F76"/>
    <w:rsid w:val="00F5359D"/>
    <w:rsid w:val="00F654EB"/>
    <w:rsid w:val="00F71A6F"/>
    <w:rsid w:val="00F72CF6"/>
    <w:rsid w:val="00F7676C"/>
    <w:rsid w:val="00F820BB"/>
    <w:rsid w:val="00F86C0F"/>
    <w:rsid w:val="00F95C3C"/>
    <w:rsid w:val="00FA74DD"/>
    <w:rsid w:val="00FB0524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168">
      <w:bodyDiv w:val="1"/>
      <w:marLeft w:val="150"/>
      <w:marRight w:val="15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44635">
          <w:marLeft w:val="-7350"/>
          <w:marRight w:val="0"/>
          <w:marTop w:val="0"/>
          <w:marBottom w:val="0"/>
          <w:divBdr>
            <w:top w:val="single" w:sz="2" w:space="0" w:color="D9D9D8"/>
            <w:left w:val="single" w:sz="2" w:space="0" w:color="D9D9D8"/>
            <w:bottom w:val="single" w:sz="2" w:space="0" w:color="D9D9D8"/>
            <w:right w:val="single" w:sz="2" w:space="0" w:color="D9D9D8"/>
          </w:divBdr>
          <w:divsChild>
            <w:div w:id="10474119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ka-attendorn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637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5224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koehlera</cp:lastModifiedBy>
  <cp:revision>10</cp:revision>
  <cp:lastPrinted>2014-01-15T15:59:00Z</cp:lastPrinted>
  <dcterms:created xsi:type="dcterms:W3CDTF">2015-06-16T08:44:00Z</dcterms:created>
  <dcterms:modified xsi:type="dcterms:W3CDTF">2015-08-10T07:41:00Z</dcterms:modified>
</cp:coreProperties>
</file>