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2A1F3B" w14:textId="370560CC" w:rsidR="00595D96" w:rsidRPr="0059549F" w:rsidRDefault="0059549F" w:rsidP="00365A9E">
      <w:pPr>
        <w:pStyle w:val="berschrift1"/>
        <w:rPr>
          <w:lang w:val="en-US"/>
        </w:rPr>
      </w:pPr>
      <w:r w:rsidRPr="0059549F">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59549F" w14:paraId="09409BCA" w14:textId="77777777" w:rsidTr="008E1F8F">
        <w:trPr>
          <w:trHeight w:hRule="exact" w:val="2977"/>
        </w:trPr>
        <w:tc>
          <w:tcPr>
            <w:tcW w:w="2409" w:type="dxa"/>
            <w:shd w:val="clear" w:color="auto" w:fill="auto"/>
          </w:tcPr>
          <w:p w14:paraId="6BFD002F" w14:textId="77777777" w:rsidR="004C4B30" w:rsidRPr="00353F6B" w:rsidRDefault="004C4B30" w:rsidP="008E1F8F">
            <w:pPr>
              <w:spacing w:line="226" w:lineRule="exact"/>
              <w:rPr>
                <w:rFonts w:eastAsia="Calibri"/>
                <w:b/>
                <w:sz w:val="17"/>
                <w:szCs w:val="17"/>
                <w:lang w:eastAsia="en-US"/>
              </w:rPr>
            </w:pPr>
            <w:r w:rsidRPr="00353F6B">
              <w:rPr>
                <w:rFonts w:eastAsia="Calibri"/>
                <w:b/>
                <w:sz w:val="17"/>
                <w:szCs w:val="17"/>
                <w:lang w:eastAsia="en-US"/>
              </w:rPr>
              <w:t>Schuler AG</w:t>
            </w:r>
          </w:p>
          <w:p w14:paraId="63FCFEB0" w14:textId="77777777" w:rsidR="004C4B30" w:rsidRPr="00353F6B" w:rsidRDefault="004C4B30" w:rsidP="008E1F8F">
            <w:pPr>
              <w:spacing w:line="226" w:lineRule="exact"/>
              <w:rPr>
                <w:rFonts w:eastAsia="Calibri"/>
                <w:sz w:val="17"/>
                <w:szCs w:val="17"/>
                <w:lang w:eastAsia="en-US"/>
              </w:rPr>
            </w:pPr>
            <w:r w:rsidRPr="00353F6B">
              <w:rPr>
                <w:rFonts w:eastAsia="Calibri"/>
                <w:sz w:val="17"/>
                <w:szCs w:val="17"/>
                <w:lang w:eastAsia="en-US"/>
              </w:rPr>
              <w:t>Bahnhofstraße 41</w:t>
            </w:r>
          </w:p>
          <w:p w14:paraId="7BC38A43" w14:textId="77777777" w:rsidR="004C4B30" w:rsidRPr="00353F6B" w:rsidRDefault="004C4B30" w:rsidP="008E1F8F">
            <w:pPr>
              <w:spacing w:line="226" w:lineRule="exact"/>
              <w:rPr>
                <w:rFonts w:eastAsia="Calibri"/>
                <w:sz w:val="17"/>
                <w:szCs w:val="17"/>
                <w:lang w:eastAsia="en-US"/>
              </w:rPr>
            </w:pPr>
            <w:r w:rsidRPr="00353F6B">
              <w:rPr>
                <w:rFonts w:eastAsia="Calibri"/>
                <w:sz w:val="17"/>
                <w:szCs w:val="17"/>
                <w:lang w:eastAsia="en-US"/>
              </w:rPr>
              <w:t>73033 Göppingen</w:t>
            </w:r>
          </w:p>
          <w:p w14:paraId="645F4A4C" w14:textId="36B23DCC" w:rsidR="0059549F" w:rsidRPr="00353F6B" w:rsidRDefault="0059549F" w:rsidP="008E1F8F">
            <w:pPr>
              <w:spacing w:line="226" w:lineRule="exact"/>
              <w:rPr>
                <w:rFonts w:eastAsia="Calibri"/>
                <w:sz w:val="17"/>
                <w:szCs w:val="17"/>
                <w:lang w:eastAsia="en-US"/>
              </w:rPr>
            </w:pPr>
            <w:r w:rsidRPr="00353F6B">
              <w:rPr>
                <w:rFonts w:eastAsia="Calibri"/>
                <w:sz w:val="17"/>
                <w:szCs w:val="17"/>
                <w:lang w:eastAsia="en-US"/>
              </w:rPr>
              <w:t>Germany</w:t>
            </w:r>
          </w:p>
          <w:p w14:paraId="179C34DD" w14:textId="77777777" w:rsidR="004C4B30" w:rsidRPr="00353F6B" w:rsidRDefault="004C4B30" w:rsidP="008E1F8F">
            <w:pPr>
              <w:spacing w:line="226" w:lineRule="exact"/>
              <w:rPr>
                <w:rFonts w:eastAsia="Calibri"/>
                <w:sz w:val="17"/>
                <w:szCs w:val="17"/>
                <w:lang w:eastAsia="en-US"/>
              </w:rPr>
            </w:pPr>
          </w:p>
          <w:p w14:paraId="5EA4B3F6" w14:textId="77777777" w:rsidR="004C4B30" w:rsidRPr="00353F6B" w:rsidRDefault="004C4B30" w:rsidP="008E1F8F">
            <w:pPr>
              <w:spacing w:line="226" w:lineRule="exact"/>
              <w:rPr>
                <w:rFonts w:eastAsia="Calibri"/>
                <w:b/>
                <w:sz w:val="17"/>
                <w:szCs w:val="17"/>
                <w:lang w:eastAsia="en-US"/>
              </w:rPr>
            </w:pPr>
            <w:r w:rsidRPr="00353F6B">
              <w:rPr>
                <w:rFonts w:eastAsia="Calibri"/>
                <w:b/>
                <w:sz w:val="17"/>
                <w:szCs w:val="17"/>
                <w:lang w:eastAsia="en-US"/>
              </w:rPr>
              <w:t>Simon Scherrenbacher</w:t>
            </w:r>
          </w:p>
          <w:p w14:paraId="48DD133B" w14:textId="77777777" w:rsidR="0059549F" w:rsidRPr="001046F1" w:rsidRDefault="0059549F" w:rsidP="0059549F">
            <w:pPr>
              <w:spacing w:line="226" w:lineRule="exact"/>
              <w:rPr>
                <w:rFonts w:eastAsia="Calibri"/>
                <w:sz w:val="17"/>
                <w:szCs w:val="17"/>
                <w:lang w:val="en-US" w:eastAsia="en-US"/>
              </w:rPr>
            </w:pPr>
            <w:r w:rsidRPr="00F810B1">
              <w:rPr>
                <w:rFonts w:eastAsia="Calibri"/>
                <w:sz w:val="17"/>
                <w:szCs w:val="17"/>
                <w:lang w:val="en-US" w:eastAsia="en-US"/>
              </w:rPr>
              <w:t>Corporate Communications</w:t>
            </w:r>
          </w:p>
          <w:p w14:paraId="543B4C9A" w14:textId="64379353" w:rsidR="004C4B30" w:rsidRPr="0059549F" w:rsidRDefault="0059549F" w:rsidP="0059549F">
            <w:pPr>
              <w:spacing w:line="226" w:lineRule="exact"/>
              <w:rPr>
                <w:rFonts w:eastAsia="Calibri"/>
                <w:sz w:val="17"/>
                <w:szCs w:val="17"/>
                <w:lang w:val="en-US" w:eastAsia="en-US"/>
              </w:rPr>
            </w:pPr>
            <w:r w:rsidRPr="001046F1">
              <w:rPr>
                <w:rFonts w:eastAsia="Calibri"/>
                <w:sz w:val="17"/>
                <w:szCs w:val="17"/>
                <w:lang w:val="en-US" w:eastAsia="en-US"/>
              </w:rPr>
              <w:t>Tel</w:t>
            </w:r>
            <w:r>
              <w:rPr>
                <w:rFonts w:eastAsia="Calibri"/>
                <w:sz w:val="17"/>
                <w:szCs w:val="17"/>
                <w:lang w:val="en-US" w:eastAsia="en-US"/>
              </w:rPr>
              <w:t>.:</w:t>
            </w:r>
            <w:r w:rsidRPr="001046F1">
              <w:rPr>
                <w:rFonts w:eastAsia="Calibri"/>
                <w:sz w:val="17"/>
                <w:szCs w:val="17"/>
                <w:lang w:val="en-US" w:eastAsia="en-US"/>
              </w:rPr>
              <w:t xml:space="preserve"> </w:t>
            </w:r>
            <w:r w:rsidR="004C4B30" w:rsidRPr="0059549F">
              <w:rPr>
                <w:rFonts w:eastAsia="Calibri"/>
                <w:sz w:val="17"/>
                <w:szCs w:val="17"/>
                <w:lang w:val="en-US" w:eastAsia="en-US"/>
              </w:rPr>
              <w:t>+49 7161 66-7789</w:t>
            </w:r>
          </w:p>
          <w:p w14:paraId="01F69B9F" w14:textId="431BCFA3" w:rsidR="004C4B30" w:rsidRPr="0059549F" w:rsidRDefault="004C4B30" w:rsidP="008E1F8F">
            <w:pPr>
              <w:spacing w:line="226" w:lineRule="exact"/>
              <w:rPr>
                <w:rFonts w:eastAsia="Calibri"/>
                <w:sz w:val="17"/>
                <w:szCs w:val="17"/>
                <w:lang w:val="en-US" w:eastAsia="en-US"/>
              </w:rPr>
            </w:pPr>
            <w:r w:rsidRPr="0059549F">
              <w:rPr>
                <w:rFonts w:eastAsia="Calibri"/>
                <w:sz w:val="17"/>
                <w:szCs w:val="17"/>
                <w:lang w:val="en-US" w:eastAsia="en-US"/>
              </w:rPr>
              <w:t>Fax</w:t>
            </w:r>
            <w:r w:rsidR="0059549F">
              <w:rPr>
                <w:rFonts w:eastAsia="Calibri"/>
                <w:sz w:val="17"/>
                <w:szCs w:val="17"/>
                <w:lang w:val="en-US" w:eastAsia="en-US"/>
              </w:rPr>
              <w:t>:</w:t>
            </w:r>
            <w:r w:rsidRPr="0059549F">
              <w:rPr>
                <w:rFonts w:eastAsia="Calibri"/>
                <w:sz w:val="17"/>
                <w:szCs w:val="17"/>
                <w:lang w:val="en-US" w:eastAsia="en-US"/>
              </w:rPr>
              <w:t xml:space="preserve"> +49 7161 66-907</w:t>
            </w:r>
          </w:p>
          <w:p w14:paraId="6CBCD6E9" w14:textId="77777777" w:rsidR="004C4B30" w:rsidRPr="0059549F" w:rsidRDefault="00C709AB" w:rsidP="008E1F8F">
            <w:pPr>
              <w:spacing w:line="226" w:lineRule="exact"/>
              <w:rPr>
                <w:rFonts w:eastAsia="Calibri"/>
                <w:sz w:val="17"/>
                <w:szCs w:val="17"/>
                <w:lang w:val="en-US" w:eastAsia="en-US"/>
              </w:rPr>
            </w:pPr>
            <w:hyperlink r:id="rId8" w:history="1">
              <w:r w:rsidR="001F6280" w:rsidRPr="0059549F">
                <w:rPr>
                  <w:rStyle w:val="Hyperlink"/>
                  <w:rFonts w:eastAsia="Calibri"/>
                  <w:sz w:val="17"/>
                  <w:szCs w:val="17"/>
                  <w:lang w:val="en-US" w:eastAsia="en-US"/>
                </w:rPr>
                <w:t>Simon.Scherrenbacher@</w:t>
              </w:r>
              <w:r w:rsidR="001F6280" w:rsidRPr="0059549F">
                <w:rPr>
                  <w:rStyle w:val="Hyperlink"/>
                  <w:rFonts w:eastAsia="Calibri"/>
                  <w:sz w:val="17"/>
                  <w:szCs w:val="17"/>
                  <w:lang w:val="en-US" w:eastAsia="en-US"/>
                </w:rPr>
                <w:br/>
                <w:t>schulergroup.com</w:t>
              </w:r>
            </w:hyperlink>
          </w:p>
          <w:p w14:paraId="238D92AC" w14:textId="77777777" w:rsidR="004C4B30" w:rsidRPr="0059549F" w:rsidRDefault="00C709AB" w:rsidP="008E1F8F">
            <w:pPr>
              <w:spacing w:line="226" w:lineRule="exact"/>
              <w:rPr>
                <w:rFonts w:eastAsia="Calibri"/>
                <w:sz w:val="17"/>
                <w:szCs w:val="17"/>
                <w:lang w:val="en-US" w:eastAsia="en-US"/>
              </w:rPr>
            </w:pPr>
            <w:hyperlink r:id="rId9" w:history="1">
              <w:r w:rsidR="004C4B30" w:rsidRPr="0059549F">
                <w:rPr>
                  <w:rStyle w:val="Hyperlink"/>
                  <w:rFonts w:eastAsia="Calibri"/>
                  <w:sz w:val="17"/>
                  <w:szCs w:val="17"/>
                  <w:lang w:val="en-US" w:eastAsia="en-US"/>
                </w:rPr>
                <w:t>www.schulergroup.com/pr</w:t>
              </w:r>
            </w:hyperlink>
          </w:p>
        </w:tc>
      </w:tr>
    </w:tbl>
    <w:p w14:paraId="0EA55CEB" w14:textId="77777777" w:rsidR="007E1606" w:rsidRPr="0059549F" w:rsidRDefault="007E1606" w:rsidP="007E132D">
      <w:pPr>
        <w:rPr>
          <w:lang w:val="en-US"/>
        </w:rPr>
      </w:pPr>
    </w:p>
    <w:p w14:paraId="78EA5040" w14:textId="77777777" w:rsidR="00476D9C" w:rsidRPr="0059549F" w:rsidRDefault="00476D9C" w:rsidP="007E132D">
      <w:pPr>
        <w:rPr>
          <w:lang w:val="en-US"/>
        </w:rPr>
      </w:pPr>
    </w:p>
    <w:p w14:paraId="50159FE2" w14:textId="77777777" w:rsidR="00476D9C" w:rsidRPr="0059549F" w:rsidRDefault="00476D9C" w:rsidP="007E132D">
      <w:pPr>
        <w:rPr>
          <w:lang w:val="en-US"/>
        </w:rPr>
      </w:pPr>
    </w:p>
    <w:p w14:paraId="68A38C06" w14:textId="77777777" w:rsidR="00476D9C" w:rsidRPr="0059549F" w:rsidRDefault="00476D9C" w:rsidP="007E132D">
      <w:pPr>
        <w:rPr>
          <w:lang w:val="en-US"/>
        </w:rPr>
      </w:pPr>
    </w:p>
    <w:p w14:paraId="653FA3BC" w14:textId="10525625" w:rsidR="00476D9C" w:rsidRPr="0059549F" w:rsidRDefault="0059549F" w:rsidP="00365A9E">
      <w:pPr>
        <w:pStyle w:val="berschrift1"/>
        <w:rPr>
          <w:sz w:val="2"/>
          <w:lang w:val="en-US"/>
        </w:rPr>
      </w:pPr>
      <w:r>
        <w:rPr>
          <w:lang w:val="en-US"/>
        </w:rPr>
        <w:t>Economic production of batteries</w:t>
      </w:r>
      <w:r w:rsidR="009E0485" w:rsidRPr="0059549F">
        <w:rPr>
          <w:lang w:val="en-US"/>
        </w:rPr>
        <w:t xml:space="preserve"> f</w:t>
      </w:r>
      <w:r>
        <w:rPr>
          <w:lang w:val="en-US"/>
        </w:rPr>
        <w:t>o</w:t>
      </w:r>
      <w:r w:rsidR="009E0485" w:rsidRPr="0059549F">
        <w:rPr>
          <w:lang w:val="en-US"/>
        </w:rPr>
        <w:t xml:space="preserve">r </w:t>
      </w:r>
      <w:r>
        <w:rPr>
          <w:lang w:val="en-US"/>
        </w:rPr>
        <w:t>e</w:t>
      </w:r>
      <w:r w:rsidR="009E0485" w:rsidRPr="0059549F">
        <w:rPr>
          <w:lang w:val="en-US"/>
        </w:rPr>
        <w:t>le</w:t>
      </w:r>
      <w:r>
        <w:rPr>
          <w:lang w:val="en-US"/>
        </w:rPr>
        <w:t>ctric vehicles</w:t>
      </w:r>
    </w:p>
    <w:p w14:paraId="5579502B" w14:textId="5E629827" w:rsidR="006A31D9" w:rsidRPr="0059549F" w:rsidRDefault="009E0485" w:rsidP="00365A9E">
      <w:pPr>
        <w:pStyle w:val="berschrift2"/>
        <w:rPr>
          <w:lang w:val="en-US"/>
        </w:rPr>
      </w:pPr>
      <w:r w:rsidRPr="0059549F">
        <w:rPr>
          <w:lang w:val="en-US"/>
        </w:rPr>
        <w:t xml:space="preserve">Schuler </w:t>
      </w:r>
      <w:r w:rsidR="0059549F">
        <w:rPr>
          <w:lang w:val="en-US"/>
        </w:rPr>
        <w:t>pooling its ac</w:t>
      </w:r>
      <w:r w:rsidRPr="0059549F">
        <w:rPr>
          <w:lang w:val="en-US"/>
        </w:rPr>
        <w:t>tivit</w:t>
      </w:r>
      <w:r w:rsidR="0059549F">
        <w:rPr>
          <w:lang w:val="en-US"/>
        </w:rPr>
        <w:t>ies in the field of e-mobility</w:t>
      </w:r>
    </w:p>
    <w:p w14:paraId="2A05588A" w14:textId="77777777" w:rsidR="00476D9C" w:rsidRPr="0059549F" w:rsidRDefault="00476D9C" w:rsidP="00476D9C">
      <w:pPr>
        <w:rPr>
          <w:lang w:val="en-US"/>
        </w:rPr>
      </w:pPr>
    </w:p>
    <w:p w14:paraId="2A227496" w14:textId="69E8F3C9" w:rsidR="007E1606" w:rsidRPr="0059549F" w:rsidRDefault="00C82B81" w:rsidP="00027BE9">
      <w:pPr>
        <w:rPr>
          <w:lang w:val="en-US"/>
        </w:rPr>
      </w:pPr>
      <w:proofErr w:type="spellStart"/>
      <w:r w:rsidRPr="0059549F">
        <w:rPr>
          <w:i/>
          <w:lang w:val="en-US"/>
        </w:rPr>
        <w:t>Göppingen</w:t>
      </w:r>
      <w:proofErr w:type="spellEnd"/>
      <w:r w:rsidRPr="0059549F">
        <w:rPr>
          <w:i/>
          <w:lang w:val="en-US"/>
        </w:rPr>
        <w:t xml:space="preserve">, </w:t>
      </w:r>
      <w:r w:rsidR="0072521F">
        <w:rPr>
          <w:i/>
          <w:lang w:val="en-US"/>
        </w:rPr>
        <w:t>October</w:t>
      </w:r>
      <w:r w:rsidR="0059549F">
        <w:rPr>
          <w:i/>
          <w:lang w:val="en-US"/>
        </w:rPr>
        <w:t xml:space="preserve"> </w:t>
      </w:r>
      <w:r w:rsidR="00D162E9">
        <w:rPr>
          <w:i/>
          <w:lang w:val="en-US"/>
        </w:rPr>
        <w:t>07</w:t>
      </w:r>
      <w:r w:rsidR="0059549F">
        <w:rPr>
          <w:i/>
          <w:lang w:val="en-US"/>
        </w:rPr>
        <w:t xml:space="preserve">, </w:t>
      </w:r>
      <w:r w:rsidR="005833D5" w:rsidRPr="0059549F">
        <w:rPr>
          <w:i/>
          <w:lang w:val="en-US"/>
        </w:rPr>
        <w:t xml:space="preserve">2014 </w:t>
      </w:r>
      <w:r w:rsidR="000F2F77" w:rsidRPr="0059549F">
        <w:rPr>
          <w:lang w:val="en-US"/>
        </w:rPr>
        <w:t>–</w:t>
      </w:r>
      <w:r w:rsidR="00380C7E" w:rsidRPr="0059549F">
        <w:rPr>
          <w:lang w:val="en-US"/>
        </w:rPr>
        <w:t xml:space="preserve"> </w:t>
      </w:r>
      <w:r w:rsidR="00027BE9">
        <w:rPr>
          <w:lang w:val="en-US"/>
        </w:rPr>
        <w:t>Car manufacturers around the world are currently searching hard for ways to economically produce batteries for electric vehicles</w:t>
      </w:r>
      <w:r w:rsidR="00380C7E" w:rsidRPr="0059549F">
        <w:rPr>
          <w:lang w:val="en-US"/>
        </w:rPr>
        <w:t xml:space="preserve">. </w:t>
      </w:r>
      <w:r w:rsidR="00027BE9">
        <w:rPr>
          <w:lang w:val="en-US"/>
        </w:rPr>
        <w:t xml:space="preserve">The </w:t>
      </w:r>
      <w:r w:rsidR="00380C7E" w:rsidRPr="0059549F">
        <w:rPr>
          <w:lang w:val="en-US"/>
        </w:rPr>
        <w:t>US</w:t>
      </w:r>
      <w:r w:rsidR="00027BE9">
        <w:rPr>
          <w:lang w:val="en-US"/>
        </w:rPr>
        <w:t xml:space="preserve"> </w:t>
      </w:r>
      <w:proofErr w:type="gramStart"/>
      <w:r w:rsidR="00027BE9">
        <w:rPr>
          <w:lang w:val="en-US"/>
        </w:rPr>
        <w:t>company</w:t>
      </w:r>
      <w:proofErr w:type="gramEnd"/>
      <w:r w:rsidR="00027BE9">
        <w:rPr>
          <w:lang w:val="en-US"/>
        </w:rPr>
        <w:t xml:space="preserve"> </w:t>
      </w:r>
      <w:r w:rsidR="00380C7E" w:rsidRPr="0059549F">
        <w:rPr>
          <w:lang w:val="en-US"/>
        </w:rPr>
        <w:t>Tesla ha</w:t>
      </w:r>
      <w:r w:rsidR="00027BE9">
        <w:rPr>
          <w:lang w:val="en-US"/>
        </w:rPr>
        <w:t xml:space="preserve">s announced </w:t>
      </w:r>
      <w:r w:rsidR="00027BE9" w:rsidRPr="00027BE9">
        <w:rPr>
          <w:lang w:val="en-US"/>
        </w:rPr>
        <w:t xml:space="preserve">plans to invest </w:t>
      </w:r>
      <w:r w:rsidR="00027BE9">
        <w:rPr>
          <w:lang w:val="en-US"/>
        </w:rPr>
        <w:t xml:space="preserve">five </w:t>
      </w:r>
      <w:r w:rsidR="00027BE9" w:rsidRPr="00027BE9">
        <w:rPr>
          <w:lang w:val="en-US"/>
        </w:rPr>
        <w:t xml:space="preserve">billion </w:t>
      </w:r>
      <w:r w:rsidR="00027BE9">
        <w:rPr>
          <w:lang w:val="en-US"/>
        </w:rPr>
        <w:t xml:space="preserve">dollars </w:t>
      </w:r>
      <w:r w:rsidR="00027BE9" w:rsidRPr="00027BE9">
        <w:rPr>
          <w:lang w:val="en-US"/>
        </w:rPr>
        <w:t xml:space="preserve">in a new battery plant </w:t>
      </w:r>
      <w:r w:rsidR="00027BE9">
        <w:rPr>
          <w:lang w:val="en-US"/>
        </w:rPr>
        <w:t>a</w:t>
      </w:r>
      <w:r w:rsidR="000B2225" w:rsidRPr="0059549F">
        <w:rPr>
          <w:lang w:val="en-US"/>
        </w:rPr>
        <w:t xml:space="preserve">nd </w:t>
      </w:r>
      <w:r w:rsidR="00027BE9">
        <w:rPr>
          <w:lang w:val="en-US"/>
        </w:rPr>
        <w:t>g</w:t>
      </w:r>
      <w:r w:rsidR="00027BE9" w:rsidRPr="00027BE9">
        <w:rPr>
          <w:lang w:val="en-US"/>
        </w:rPr>
        <w:t xml:space="preserve">overnments around the world are tendering research and grant programs </w:t>
      </w:r>
      <w:r w:rsidR="00027BE9">
        <w:rPr>
          <w:lang w:val="en-US"/>
        </w:rPr>
        <w:t>for e-</w:t>
      </w:r>
      <w:r w:rsidR="00027BE9" w:rsidRPr="00027BE9">
        <w:rPr>
          <w:lang w:val="en-US"/>
        </w:rPr>
        <w:t>mobility</w:t>
      </w:r>
      <w:r w:rsidR="00027BE9">
        <w:rPr>
          <w:lang w:val="en-US"/>
        </w:rPr>
        <w:t xml:space="preserve"> projects</w:t>
      </w:r>
      <w:r w:rsidR="000B2225" w:rsidRPr="0059549F">
        <w:rPr>
          <w:lang w:val="en-US"/>
        </w:rPr>
        <w:t xml:space="preserve">. </w:t>
      </w:r>
      <w:r w:rsidR="00AA1293" w:rsidRPr="0059549F">
        <w:rPr>
          <w:lang w:val="en-US"/>
        </w:rPr>
        <w:t xml:space="preserve">Schuler </w:t>
      </w:r>
      <w:r w:rsidR="00027BE9">
        <w:rPr>
          <w:lang w:val="en-US"/>
        </w:rPr>
        <w:t xml:space="preserve">has </w:t>
      </w:r>
      <w:r w:rsidR="00AA1293" w:rsidRPr="0059549F">
        <w:rPr>
          <w:lang w:val="en-US"/>
        </w:rPr>
        <w:t>rea</w:t>
      </w:r>
      <w:r w:rsidR="00027BE9">
        <w:rPr>
          <w:lang w:val="en-US"/>
        </w:rPr>
        <w:t>cted to this trend by pooling its ac</w:t>
      </w:r>
      <w:r w:rsidR="006769E2" w:rsidRPr="0059549F">
        <w:rPr>
          <w:lang w:val="en-US"/>
        </w:rPr>
        <w:t>tivit</w:t>
      </w:r>
      <w:r w:rsidR="00027BE9">
        <w:rPr>
          <w:lang w:val="en-US"/>
        </w:rPr>
        <w:t xml:space="preserve">ies </w:t>
      </w:r>
      <w:r w:rsidR="00BA4F5C">
        <w:rPr>
          <w:lang w:val="en-US"/>
        </w:rPr>
        <w:t>i</w:t>
      </w:r>
      <w:r w:rsidR="00027BE9">
        <w:rPr>
          <w:lang w:val="en-US"/>
        </w:rPr>
        <w:t xml:space="preserve">n this </w:t>
      </w:r>
      <w:r w:rsidR="00BA4F5C">
        <w:rPr>
          <w:lang w:val="en-US"/>
        </w:rPr>
        <w:t xml:space="preserve">field </w:t>
      </w:r>
      <w:r w:rsidR="006769E2" w:rsidRPr="0059549F">
        <w:rPr>
          <w:lang w:val="en-US"/>
        </w:rPr>
        <w:t xml:space="preserve">in </w:t>
      </w:r>
      <w:r w:rsidR="00027BE9">
        <w:rPr>
          <w:lang w:val="en-US"/>
        </w:rPr>
        <w:t xml:space="preserve">the newly formed </w:t>
      </w:r>
      <w:r w:rsidR="006F47F2">
        <w:rPr>
          <w:lang w:val="en-US"/>
        </w:rPr>
        <w:t xml:space="preserve">business unit </w:t>
      </w:r>
      <w:r w:rsidR="006769E2" w:rsidRPr="0059549F">
        <w:rPr>
          <w:lang w:val="en-US"/>
        </w:rPr>
        <w:t>Battery.</w:t>
      </w:r>
    </w:p>
    <w:p w14:paraId="06DF58CA" w14:textId="77777777" w:rsidR="006769E2" w:rsidRPr="0059549F" w:rsidRDefault="006769E2" w:rsidP="00C82B81">
      <w:pPr>
        <w:rPr>
          <w:lang w:val="en-US"/>
        </w:rPr>
      </w:pPr>
    </w:p>
    <w:p w14:paraId="4C1C17E5" w14:textId="1C5149D4" w:rsidR="00993FE6" w:rsidRPr="0059549F" w:rsidRDefault="00027BE9" w:rsidP="00C33F5F">
      <w:pPr>
        <w:rPr>
          <w:lang w:val="en-US"/>
        </w:rPr>
      </w:pPr>
      <w:r>
        <w:rPr>
          <w:lang w:val="en-US"/>
        </w:rPr>
        <w:t>“</w:t>
      </w:r>
      <w:r w:rsidRPr="00027BE9">
        <w:rPr>
          <w:lang w:val="en-US"/>
        </w:rPr>
        <w:t xml:space="preserve">The market for </w:t>
      </w:r>
      <w:proofErr w:type="spellStart"/>
      <w:r w:rsidRPr="00027BE9">
        <w:rPr>
          <w:lang w:val="en-US"/>
        </w:rPr>
        <w:t>electromobility</w:t>
      </w:r>
      <w:proofErr w:type="spellEnd"/>
      <w:r w:rsidRPr="00027BE9">
        <w:rPr>
          <w:lang w:val="en-US"/>
        </w:rPr>
        <w:t xml:space="preserve"> offers promising growth opportunities</w:t>
      </w:r>
      <w:r w:rsidR="006769E2" w:rsidRPr="0059549F">
        <w:rPr>
          <w:lang w:val="en-US"/>
        </w:rPr>
        <w:t>,</w:t>
      </w:r>
      <w:r>
        <w:rPr>
          <w:lang w:val="en-US"/>
        </w:rPr>
        <w:t>”</w:t>
      </w:r>
      <w:r w:rsidR="006769E2" w:rsidRPr="0059549F">
        <w:rPr>
          <w:lang w:val="en-US"/>
        </w:rPr>
        <w:t xml:space="preserve"> sa</w:t>
      </w:r>
      <w:r>
        <w:rPr>
          <w:lang w:val="en-US"/>
        </w:rPr>
        <w:t xml:space="preserve">ys </w:t>
      </w:r>
      <w:r w:rsidR="006769E2" w:rsidRPr="0059549F">
        <w:rPr>
          <w:lang w:val="en-US"/>
        </w:rPr>
        <w:t xml:space="preserve">Johannes Linden, </w:t>
      </w:r>
      <w:r>
        <w:rPr>
          <w:lang w:val="en-US"/>
        </w:rPr>
        <w:t xml:space="preserve">Managing Director of the </w:t>
      </w:r>
      <w:r w:rsidR="006769E2" w:rsidRPr="0059549F">
        <w:rPr>
          <w:lang w:val="en-US"/>
        </w:rPr>
        <w:t>Systems</w:t>
      </w:r>
      <w:r>
        <w:rPr>
          <w:lang w:val="en-US"/>
        </w:rPr>
        <w:t xml:space="preserve"> d</w:t>
      </w:r>
      <w:r w:rsidRPr="0059549F">
        <w:rPr>
          <w:lang w:val="en-US"/>
        </w:rPr>
        <w:t>ivision</w:t>
      </w:r>
      <w:r w:rsidR="006769E2" w:rsidRPr="0059549F">
        <w:rPr>
          <w:lang w:val="en-US"/>
        </w:rPr>
        <w:t xml:space="preserve">, </w:t>
      </w:r>
      <w:r>
        <w:rPr>
          <w:lang w:val="en-US"/>
        </w:rPr>
        <w:t>to which the new b</w:t>
      </w:r>
      <w:r w:rsidR="006769E2" w:rsidRPr="0059549F">
        <w:rPr>
          <w:lang w:val="en-US"/>
        </w:rPr>
        <w:t xml:space="preserve">usiness </w:t>
      </w:r>
      <w:r>
        <w:rPr>
          <w:lang w:val="en-US"/>
        </w:rPr>
        <w:t>u</w:t>
      </w:r>
      <w:r w:rsidR="006769E2" w:rsidRPr="0059549F">
        <w:rPr>
          <w:lang w:val="en-US"/>
        </w:rPr>
        <w:t xml:space="preserve">nit </w:t>
      </w:r>
      <w:r>
        <w:rPr>
          <w:lang w:val="en-US"/>
        </w:rPr>
        <w:t>belongs</w:t>
      </w:r>
      <w:r w:rsidR="006769E2" w:rsidRPr="0059549F">
        <w:rPr>
          <w:lang w:val="en-US"/>
        </w:rPr>
        <w:t xml:space="preserve">. </w:t>
      </w:r>
      <w:r>
        <w:rPr>
          <w:lang w:val="en-US"/>
        </w:rPr>
        <w:t>“</w:t>
      </w:r>
      <w:r w:rsidR="006769E2" w:rsidRPr="0059549F">
        <w:rPr>
          <w:lang w:val="en-US"/>
        </w:rPr>
        <w:t>W</w:t>
      </w:r>
      <w:r>
        <w:rPr>
          <w:lang w:val="en-US"/>
        </w:rPr>
        <w:t>e have already delivered lines for the production of b</w:t>
      </w:r>
      <w:r w:rsidR="006769E2" w:rsidRPr="0059549F">
        <w:rPr>
          <w:lang w:val="en-US"/>
        </w:rPr>
        <w:t>atterie</w:t>
      </w:r>
      <w:r>
        <w:rPr>
          <w:lang w:val="en-US"/>
        </w:rPr>
        <w:t>s – albeit not for electric vehicles</w:t>
      </w:r>
      <w:r w:rsidR="00FB54E1" w:rsidRPr="0059549F">
        <w:rPr>
          <w:lang w:val="en-US"/>
        </w:rPr>
        <w:t xml:space="preserve">. </w:t>
      </w:r>
      <w:r>
        <w:rPr>
          <w:lang w:val="en-US"/>
        </w:rPr>
        <w:t xml:space="preserve">However, </w:t>
      </w:r>
      <w:r w:rsidR="00D67C7A" w:rsidRPr="0059549F">
        <w:rPr>
          <w:lang w:val="en-US"/>
        </w:rPr>
        <w:t>Schuler is</w:t>
      </w:r>
      <w:r>
        <w:rPr>
          <w:lang w:val="en-US"/>
        </w:rPr>
        <w:t xml:space="preserve"> well-known in the a</w:t>
      </w:r>
      <w:r w:rsidR="00D67C7A" w:rsidRPr="0059549F">
        <w:rPr>
          <w:lang w:val="en-US"/>
        </w:rPr>
        <w:t>utomo</w:t>
      </w:r>
      <w:r>
        <w:rPr>
          <w:lang w:val="en-US"/>
        </w:rPr>
        <w:t>tive sector a</w:t>
      </w:r>
      <w:r w:rsidR="00D67C7A" w:rsidRPr="0059549F">
        <w:rPr>
          <w:lang w:val="en-US"/>
        </w:rPr>
        <w:t xml:space="preserve">nd </w:t>
      </w:r>
      <w:r>
        <w:rPr>
          <w:lang w:val="en-US"/>
        </w:rPr>
        <w:t>has both the t</w:t>
      </w:r>
      <w:r w:rsidR="00D67C7A" w:rsidRPr="0059549F">
        <w:rPr>
          <w:lang w:val="en-US"/>
        </w:rPr>
        <w:t>echn</w:t>
      </w:r>
      <w:r>
        <w:rPr>
          <w:lang w:val="en-US"/>
        </w:rPr>
        <w:t>ology and the k</w:t>
      </w:r>
      <w:r w:rsidR="00D67C7A" w:rsidRPr="0059549F">
        <w:rPr>
          <w:lang w:val="en-US"/>
        </w:rPr>
        <w:t xml:space="preserve">now-how </w:t>
      </w:r>
      <w:r>
        <w:rPr>
          <w:lang w:val="en-US"/>
        </w:rPr>
        <w:t>to p</w:t>
      </w:r>
      <w:r w:rsidR="00D67C7A" w:rsidRPr="0059549F">
        <w:rPr>
          <w:lang w:val="en-US"/>
        </w:rPr>
        <w:t>rodu</w:t>
      </w:r>
      <w:r>
        <w:rPr>
          <w:lang w:val="en-US"/>
        </w:rPr>
        <w:t>ce energy storage devices</w:t>
      </w:r>
      <w:r w:rsidR="00D67C7A" w:rsidRPr="0059549F">
        <w:rPr>
          <w:lang w:val="en-US"/>
        </w:rPr>
        <w:t xml:space="preserve">. </w:t>
      </w:r>
      <w:r>
        <w:rPr>
          <w:lang w:val="en-US"/>
        </w:rPr>
        <w:t>We are therefore also the right supplier for this m</w:t>
      </w:r>
      <w:r w:rsidR="009E0485" w:rsidRPr="0059549F">
        <w:rPr>
          <w:lang w:val="en-US"/>
        </w:rPr>
        <w:t>ark</w:t>
      </w:r>
      <w:r>
        <w:rPr>
          <w:lang w:val="en-US"/>
        </w:rPr>
        <w:t>e</w:t>
      </w:r>
      <w:r w:rsidR="009E0485" w:rsidRPr="0059549F">
        <w:rPr>
          <w:lang w:val="en-US"/>
        </w:rPr>
        <w:t>t</w:t>
      </w:r>
      <w:r w:rsidR="00993FE6" w:rsidRPr="0059549F">
        <w:rPr>
          <w:lang w:val="en-US"/>
        </w:rPr>
        <w:t>.</w:t>
      </w:r>
      <w:r>
        <w:rPr>
          <w:lang w:val="en-US"/>
        </w:rPr>
        <w:t>”</w:t>
      </w:r>
      <w:r w:rsidR="0072521F">
        <w:rPr>
          <w:lang w:val="en-US"/>
        </w:rPr>
        <w:t xml:space="preserve"> </w:t>
      </w:r>
      <w:r>
        <w:rPr>
          <w:lang w:val="en-US"/>
        </w:rPr>
        <w:t>The</w:t>
      </w:r>
      <w:r w:rsidR="00993FE6" w:rsidRPr="0059549F">
        <w:rPr>
          <w:lang w:val="en-US"/>
        </w:rPr>
        <w:t xml:space="preserve"> ne</w:t>
      </w:r>
      <w:r w:rsidR="006F47F2">
        <w:rPr>
          <w:lang w:val="en-US"/>
        </w:rPr>
        <w:t>w</w:t>
      </w:r>
      <w:r>
        <w:rPr>
          <w:lang w:val="en-US"/>
        </w:rPr>
        <w:t xml:space="preserve"> b</w:t>
      </w:r>
      <w:r w:rsidRPr="0059549F">
        <w:rPr>
          <w:lang w:val="en-US"/>
        </w:rPr>
        <w:t xml:space="preserve">usiness </w:t>
      </w:r>
      <w:r>
        <w:rPr>
          <w:lang w:val="en-US"/>
        </w:rPr>
        <w:t>u</w:t>
      </w:r>
      <w:r w:rsidRPr="0059549F">
        <w:rPr>
          <w:lang w:val="en-US"/>
        </w:rPr>
        <w:t xml:space="preserve">nit </w:t>
      </w:r>
      <w:r w:rsidR="006F47F2" w:rsidRPr="0059549F">
        <w:rPr>
          <w:lang w:val="en-US"/>
        </w:rPr>
        <w:t xml:space="preserve">Battery </w:t>
      </w:r>
      <w:r w:rsidR="00993FE6" w:rsidRPr="0059549F">
        <w:rPr>
          <w:lang w:val="en-US"/>
        </w:rPr>
        <w:t>is</w:t>
      </w:r>
      <w:r>
        <w:rPr>
          <w:lang w:val="en-US"/>
        </w:rPr>
        <w:t xml:space="preserve"> headed by </w:t>
      </w:r>
      <w:r w:rsidR="00993FE6" w:rsidRPr="0059549F">
        <w:rPr>
          <w:lang w:val="en-US"/>
        </w:rPr>
        <w:t xml:space="preserve">Dr. Bernd Ullmann, </w:t>
      </w:r>
      <w:r w:rsidR="00C33F5F">
        <w:rPr>
          <w:lang w:val="en-US"/>
        </w:rPr>
        <w:t xml:space="preserve">who </w:t>
      </w:r>
      <w:r w:rsidR="0072521F">
        <w:rPr>
          <w:rStyle w:val="hps"/>
          <w:lang w:val="en"/>
        </w:rPr>
        <w:t>achieved</w:t>
      </w:r>
      <w:r w:rsidR="0072521F">
        <w:rPr>
          <w:rStyle w:val="shorttext"/>
          <w:lang w:val="en"/>
        </w:rPr>
        <w:t xml:space="preserve"> </w:t>
      </w:r>
      <w:r w:rsidR="0072521F">
        <w:rPr>
          <w:rStyle w:val="hps"/>
          <w:lang w:val="en"/>
        </w:rPr>
        <w:t>years of experience</w:t>
      </w:r>
      <w:r w:rsidR="0072521F">
        <w:rPr>
          <w:rStyle w:val="shorttext"/>
          <w:lang w:val="en"/>
        </w:rPr>
        <w:t xml:space="preserve"> </w:t>
      </w:r>
      <w:r w:rsidR="0072521F">
        <w:rPr>
          <w:rStyle w:val="hps"/>
          <w:lang w:val="en"/>
        </w:rPr>
        <w:t>in this field</w:t>
      </w:r>
      <w:r w:rsidR="00C24F55" w:rsidRPr="0059549F">
        <w:rPr>
          <w:lang w:val="en-US"/>
        </w:rPr>
        <w:t>.</w:t>
      </w:r>
    </w:p>
    <w:p w14:paraId="6CCD90BE" w14:textId="77777777" w:rsidR="007E1606" w:rsidRPr="0059549F" w:rsidRDefault="007E1606" w:rsidP="007E1606">
      <w:pPr>
        <w:rPr>
          <w:lang w:val="en-US"/>
        </w:rPr>
      </w:pPr>
    </w:p>
    <w:p w14:paraId="2536C016" w14:textId="04C76083" w:rsidR="007E1606" w:rsidRPr="0059549F" w:rsidRDefault="00C33F5F" w:rsidP="007E1606">
      <w:pPr>
        <w:rPr>
          <w:lang w:val="en-US"/>
        </w:rPr>
      </w:pPr>
      <w:r>
        <w:rPr>
          <w:lang w:val="en-US"/>
        </w:rPr>
        <w:t xml:space="preserve">The </w:t>
      </w:r>
      <w:proofErr w:type="spellStart"/>
      <w:r w:rsidR="00782277" w:rsidRPr="0059549F">
        <w:rPr>
          <w:lang w:val="en-US"/>
        </w:rPr>
        <w:t>Göppinge</w:t>
      </w:r>
      <w:r>
        <w:rPr>
          <w:lang w:val="en-US"/>
        </w:rPr>
        <w:t>n</w:t>
      </w:r>
      <w:proofErr w:type="spellEnd"/>
      <w:r>
        <w:rPr>
          <w:lang w:val="en-US"/>
        </w:rPr>
        <w:t>-based p</w:t>
      </w:r>
      <w:r w:rsidR="00C24F55" w:rsidRPr="0059549F">
        <w:rPr>
          <w:lang w:val="en-US"/>
        </w:rPr>
        <w:t>ress</w:t>
      </w:r>
      <w:r>
        <w:rPr>
          <w:lang w:val="en-US"/>
        </w:rPr>
        <w:t xml:space="preserve"> manufacturer </w:t>
      </w:r>
      <w:r w:rsidR="0072521F">
        <w:rPr>
          <w:lang w:val="en-US"/>
        </w:rPr>
        <w:t xml:space="preserve">Schuler </w:t>
      </w:r>
      <w:r w:rsidR="00C24F55" w:rsidRPr="0059549F">
        <w:rPr>
          <w:lang w:val="en-US"/>
        </w:rPr>
        <w:t>is</w:t>
      </w:r>
      <w:r>
        <w:rPr>
          <w:lang w:val="en-US"/>
        </w:rPr>
        <w:t xml:space="preserve"> the leading supplier of p</w:t>
      </w:r>
      <w:r w:rsidR="00782277" w:rsidRPr="0059549F">
        <w:rPr>
          <w:lang w:val="en-US"/>
        </w:rPr>
        <w:t>rodu</w:t>
      </w:r>
      <w:r>
        <w:rPr>
          <w:lang w:val="en-US"/>
        </w:rPr>
        <w:t>c</w:t>
      </w:r>
      <w:r w:rsidR="00782277" w:rsidRPr="0059549F">
        <w:rPr>
          <w:lang w:val="en-US"/>
        </w:rPr>
        <w:t>tion</w:t>
      </w:r>
      <w:r>
        <w:rPr>
          <w:lang w:val="en-US"/>
        </w:rPr>
        <w:t xml:space="preserve"> equipment for m</w:t>
      </w:r>
      <w:r w:rsidR="00C24F55" w:rsidRPr="0059549F">
        <w:rPr>
          <w:lang w:val="en-US"/>
        </w:rPr>
        <w:t>etal</w:t>
      </w:r>
      <w:r>
        <w:rPr>
          <w:lang w:val="en-US"/>
        </w:rPr>
        <w:t xml:space="preserve"> </w:t>
      </w:r>
      <w:r w:rsidR="00C24F55" w:rsidRPr="0059549F">
        <w:rPr>
          <w:lang w:val="en-US"/>
        </w:rPr>
        <w:t>pack</w:t>
      </w:r>
      <w:r>
        <w:rPr>
          <w:lang w:val="en-US"/>
        </w:rPr>
        <w:t>aging, such as beverage a</w:t>
      </w:r>
      <w:r w:rsidR="00C24F55" w:rsidRPr="0059549F">
        <w:rPr>
          <w:lang w:val="en-US"/>
        </w:rPr>
        <w:t xml:space="preserve">nd </w:t>
      </w:r>
      <w:r>
        <w:rPr>
          <w:lang w:val="en-US"/>
        </w:rPr>
        <w:t>a</w:t>
      </w:r>
      <w:r w:rsidR="00C24F55" w:rsidRPr="0059549F">
        <w:rPr>
          <w:lang w:val="en-US"/>
        </w:rPr>
        <w:t>erosol</w:t>
      </w:r>
      <w:r>
        <w:rPr>
          <w:lang w:val="en-US"/>
        </w:rPr>
        <w:t xml:space="preserve"> cans</w:t>
      </w:r>
      <w:r w:rsidR="00C24F55" w:rsidRPr="0059549F">
        <w:rPr>
          <w:lang w:val="en-US"/>
        </w:rPr>
        <w:t xml:space="preserve">. </w:t>
      </w:r>
      <w:r w:rsidR="00782277" w:rsidRPr="0059549F">
        <w:rPr>
          <w:lang w:val="en-US"/>
        </w:rPr>
        <w:t>Batterie</w:t>
      </w:r>
      <w:r>
        <w:rPr>
          <w:lang w:val="en-US"/>
        </w:rPr>
        <w:t>s also require such metal housings</w:t>
      </w:r>
      <w:r w:rsidR="00782277" w:rsidRPr="0059549F">
        <w:rPr>
          <w:lang w:val="en-US"/>
        </w:rPr>
        <w:t xml:space="preserve">. </w:t>
      </w:r>
      <w:r w:rsidR="00BA4F5C">
        <w:rPr>
          <w:lang w:val="en-US"/>
        </w:rPr>
        <w:t xml:space="preserve">Moreover, </w:t>
      </w:r>
      <w:r w:rsidR="00782277" w:rsidRPr="0059549F">
        <w:rPr>
          <w:lang w:val="en-US"/>
        </w:rPr>
        <w:lastRenderedPageBreak/>
        <w:t xml:space="preserve">Schuler </w:t>
      </w:r>
      <w:r>
        <w:rPr>
          <w:lang w:val="en-US"/>
        </w:rPr>
        <w:t>offers solutions for the manufacture of laminations for highly efficient electric motors</w:t>
      </w:r>
      <w:r w:rsidR="00782277" w:rsidRPr="0059549F">
        <w:rPr>
          <w:lang w:val="en-US"/>
        </w:rPr>
        <w:t xml:space="preserve">, </w:t>
      </w:r>
      <w:r>
        <w:rPr>
          <w:lang w:val="en-US"/>
        </w:rPr>
        <w:t xml:space="preserve">such as those used </w:t>
      </w:r>
      <w:r w:rsidR="00782277" w:rsidRPr="0059549F">
        <w:rPr>
          <w:lang w:val="en-US"/>
        </w:rPr>
        <w:t xml:space="preserve">in </w:t>
      </w:r>
      <w:r>
        <w:rPr>
          <w:lang w:val="en-US"/>
        </w:rPr>
        <w:t>electric vehicles</w:t>
      </w:r>
      <w:r w:rsidR="00782277" w:rsidRPr="0059549F">
        <w:rPr>
          <w:lang w:val="en-US"/>
        </w:rPr>
        <w:t>.</w:t>
      </w:r>
    </w:p>
    <w:p w14:paraId="4073D798" w14:textId="77777777" w:rsidR="00782277" w:rsidRPr="0059549F" w:rsidRDefault="00782277" w:rsidP="007E1606">
      <w:pPr>
        <w:rPr>
          <w:lang w:val="en-US"/>
        </w:rPr>
      </w:pPr>
    </w:p>
    <w:p w14:paraId="3722C6A0" w14:textId="77777777" w:rsidR="00C24F55" w:rsidRPr="0059549F" w:rsidRDefault="00C24F55" w:rsidP="007E1606">
      <w:pPr>
        <w:rPr>
          <w:lang w:val="en-US"/>
        </w:rPr>
      </w:pPr>
    </w:p>
    <w:p w14:paraId="4C2AAAE3" w14:textId="0D9814ED" w:rsidR="007E1606" w:rsidRPr="0059549F" w:rsidRDefault="00C33F5F" w:rsidP="000E228F">
      <w:pPr>
        <w:pStyle w:val="berschrift3"/>
        <w:rPr>
          <w:lang w:val="en-US"/>
        </w:rPr>
      </w:pPr>
      <w:r>
        <w:rPr>
          <w:lang w:val="en-US"/>
        </w:rPr>
        <w:t>Captions</w:t>
      </w:r>
    </w:p>
    <w:p w14:paraId="1BEA9A3D" w14:textId="4FABF3E3" w:rsidR="00C82B81" w:rsidRPr="0059549F" w:rsidRDefault="007E1606" w:rsidP="007E1606">
      <w:pPr>
        <w:rPr>
          <w:lang w:val="en-US"/>
        </w:rPr>
      </w:pPr>
      <w:r w:rsidRPr="0059549F">
        <w:rPr>
          <w:lang w:val="en-US"/>
        </w:rPr>
        <w:t xml:space="preserve">Bild1.jpg: </w:t>
      </w:r>
      <w:r w:rsidR="00C709AB">
        <w:rPr>
          <w:lang w:val="en-US"/>
        </w:rPr>
        <w:t>M</w:t>
      </w:r>
      <w:r w:rsidR="00C709AB" w:rsidRPr="0059549F">
        <w:rPr>
          <w:lang w:val="en-US"/>
        </w:rPr>
        <w:t>etal</w:t>
      </w:r>
      <w:r w:rsidR="00C709AB">
        <w:rPr>
          <w:lang w:val="en-US"/>
        </w:rPr>
        <w:t xml:space="preserve"> </w:t>
      </w:r>
      <w:r w:rsidR="00C709AB" w:rsidRPr="0059549F">
        <w:rPr>
          <w:lang w:val="en-US"/>
        </w:rPr>
        <w:t>pack</w:t>
      </w:r>
      <w:r w:rsidR="00C709AB">
        <w:rPr>
          <w:lang w:val="en-US"/>
        </w:rPr>
        <w:t xml:space="preserve">aging units produced on </w:t>
      </w:r>
      <w:r w:rsidR="00C709AB" w:rsidRPr="0059549F">
        <w:rPr>
          <w:lang w:val="en-US"/>
        </w:rPr>
        <w:t>Schuler</w:t>
      </w:r>
      <w:r w:rsidR="00C709AB">
        <w:rPr>
          <w:lang w:val="en-US"/>
        </w:rPr>
        <w:t xml:space="preserve"> press lines are used to house batteries.</w:t>
      </w:r>
    </w:p>
    <w:p w14:paraId="122BCC7C" w14:textId="12B83484" w:rsidR="005833D5" w:rsidRPr="0059549F" w:rsidRDefault="007E1606" w:rsidP="007E1606">
      <w:pPr>
        <w:rPr>
          <w:lang w:val="en-US"/>
        </w:rPr>
      </w:pPr>
      <w:r w:rsidRPr="0059549F">
        <w:rPr>
          <w:lang w:val="en-US"/>
        </w:rPr>
        <w:t xml:space="preserve">Bild2.jpg: </w:t>
      </w:r>
      <w:bookmarkStart w:id="0" w:name="_GoBack"/>
      <w:r w:rsidR="00C709AB">
        <w:rPr>
          <w:lang w:val="en-US"/>
        </w:rPr>
        <w:t xml:space="preserve">Schuler’s </w:t>
      </w:r>
      <w:r w:rsidR="00C709AB" w:rsidRPr="0059549F">
        <w:rPr>
          <w:lang w:val="en-US"/>
        </w:rPr>
        <w:t>ne</w:t>
      </w:r>
      <w:r w:rsidR="00C709AB">
        <w:rPr>
          <w:lang w:val="en-US"/>
        </w:rPr>
        <w:t>w b</w:t>
      </w:r>
      <w:r w:rsidR="00C709AB" w:rsidRPr="0059549F">
        <w:rPr>
          <w:lang w:val="en-US"/>
        </w:rPr>
        <w:t xml:space="preserve">usiness </w:t>
      </w:r>
      <w:r w:rsidR="00C709AB">
        <w:rPr>
          <w:lang w:val="en-US"/>
        </w:rPr>
        <w:t>u</w:t>
      </w:r>
      <w:r w:rsidR="00C709AB" w:rsidRPr="0059549F">
        <w:rPr>
          <w:lang w:val="en-US"/>
        </w:rPr>
        <w:t>nit Battery</w:t>
      </w:r>
      <w:r w:rsidR="00C709AB">
        <w:rPr>
          <w:lang w:val="en-US"/>
        </w:rPr>
        <w:t xml:space="preserve"> </w:t>
      </w:r>
      <w:r w:rsidR="00C709AB" w:rsidRPr="0059549F">
        <w:rPr>
          <w:lang w:val="en-US"/>
        </w:rPr>
        <w:t>is</w:t>
      </w:r>
      <w:r w:rsidR="00C709AB">
        <w:rPr>
          <w:lang w:val="en-US"/>
        </w:rPr>
        <w:t xml:space="preserve"> headed by </w:t>
      </w:r>
      <w:r w:rsidR="00C709AB" w:rsidRPr="0059549F">
        <w:rPr>
          <w:lang w:val="en-US"/>
        </w:rPr>
        <w:t xml:space="preserve">Dr. Bernd Ullmann, </w:t>
      </w:r>
      <w:r w:rsidR="00C709AB">
        <w:rPr>
          <w:lang w:val="en-US"/>
        </w:rPr>
        <w:t>an acclaimed expert for e</w:t>
      </w:r>
      <w:r w:rsidR="00C709AB" w:rsidRPr="0059549F">
        <w:rPr>
          <w:lang w:val="en-US"/>
        </w:rPr>
        <w:t>nerg</w:t>
      </w:r>
      <w:r w:rsidR="00C709AB">
        <w:rPr>
          <w:lang w:val="en-US"/>
        </w:rPr>
        <w:t>y storage</w:t>
      </w:r>
      <w:r w:rsidR="00C709AB" w:rsidRPr="0059549F">
        <w:rPr>
          <w:lang w:val="en-US"/>
        </w:rPr>
        <w:t>.</w:t>
      </w:r>
      <w:bookmarkEnd w:id="0"/>
    </w:p>
    <w:p w14:paraId="35507EF9" w14:textId="77777777" w:rsidR="009B2577" w:rsidRPr="0059549F" w:rsidRDefault="009B2577" w:rsidP="007E1606">
      <w:pPr>
        <w:rPr>
          <w:lang w:val="en-US"/>
        </w:rPr>
      </w:pPr>
    </w:p>
    <w:p w14:paraId="6CE607A8" w14:textId="77777777" w:rsidR="00C33F5F" w:rsidRPr="001046F1" w:rsidRDefault="00C33F5F" w:rsidP="00C33F5F">
      <w:pPr>
        <w:spacing w:line="240" w:lineRule="auto"/>
        <w:rPr>
          <w:rFonts w:cs="Arial"/>
          <w:lang w:val="en-US"/>
        </w:rPr>
      </w:pPr>
      <w:r w:rsidRPr="001046F1">
        <w:rPr>
          <w:i/>
          <w:lang w:val="en-US"/>
        </w:rPr>
        <w:t>Please name Schuler as the photo source.</w:t>
      </w:r>
    </w:p>
    <w:p w14:paraId="393C6B7D" w14:textId="77777777" w:rsidR="00A52517" w:rsidRPr="0059549F" w:rsidRDefault="00A52517">
      <w:pPr>
        <w:spacing w:line="240" w:lineRule="auto"/>
        <w:rPr>
          <w:rFonts w:cs="Arial"/>
          <w:lang w:val="en-US"/>
        </w:rPr>
      </w:pPr>
      <w:r w:rsidRPr="0059549F">
        <w:rPr>
          <w:rFonts w:cs="Arial"/>
          <w:lang w:val="en-US"/>
        </w:rPr>
        <w:br w:type="page"/>
      </w:r>
    </w:p>
    <w:p w14:paraId="5DF479F1" w14:textId="77777777" w:rsidR="005833D5" w:rsidRPr="0059549F" w:rsidRDefault="005833D5" w:rsidP="008E1F8F">
      <w:pPr>
        <w:ind w:right="-15"/>
        <w:outlineLvl w:val="0"/>
        <w:rPr>
          <w:rFonts w:cs="Arial"/>
          <w:lang w:val="en-US"/>
        </w:rPr>
      </w:pPr>
    </w:p>
    <w:p w14:paraId="06F70319" w14:textId="77777777" w:rsidR="005833D5" w:rsidRPr="0059549F" w:rsidRDefault="005833D5" w:rsidP="008E1F8F">
      <w:pPr>
        <w:pBdr>
          <w:top w:val="single" w:sz="4" w:space="1" w:color="auto"/>
        </w:pBdr>
        <w:spacing w:line="240" w:lineRule="auto"/>
        <w:jc w:val="both"/>
        <w:rPr>
          <w:lang w:val="en-US"/>
        </w:rPr>
      </w:pPr>
    </w:p>
    <w:p w14:paraId="4D3E82D0" w14:textId="77777777" w:rsidR="005833D5" w:rsidRPr="0059549F" w:rsidRDefault="005833D5" w:rsidP="008E1F8F">
      <w:pPr>
        <w:pBdr>
          <w:top w:val="single" w:sz="4" w:space="1" w:color="auto"/>
        </w:pBdr>
        <w:spacing w:line="240" w:lineRule="auto"/>
        <w:jc w:val="both"/>
        <w:rPr>
          <w:lang w:val="en-US"/>
        </w:rPr>
      </w:pPr>
    </w:p>
    <w:p w14:paraId="02AAA755" w14:textId="77777777" w:rsidR="00C33F5F" w:rsidRPr="001046F1" w:rsidRDefault="00C33F5F" w:rsidP="00C33F5F">
      <w:pPr>
        <w:spacing w:line="240" w:lineRule="auto"/>
        <w:ind w:right="-15"/>
        <w:jc w:val="both"/>
        <w:outlineLvl w:val="0"/>
        <w:rPr>
          <w:b/>
          <w:i/>
          <w:lang w:val="en-US"/>
        </w:rPr>
      </w:pPr>
      <w:r w:rsidRPr="001046F1">
        <w:rPr>
          <w:b/>
          <w:i/>
          <w:lang w:val="en-US"/>
        </w:rPr>
        <w:t xml:space="preserve">About the Schuler Group – </w:t>
      </w:r>
      <w:hyperlink r:id="rId10" w:history="1">
        <w:r w:rsidRPr="001046F1">
          <w:rPr>
            <w:rStyle w:val="Hyperlink"/>
            <w:b/>
            <w:i/>
            <w:lang w:val="en-US"/>
          </w:rPr>
          <w:t>www.schulergroup.com</w:t>
        </w:r>
      </w:hyperlink>
    </w:p>
    <w:p w14:paraId="1FE67139" w14:textId="33CC465B" w:rsidR="00A52517" w:rsidRPr="0059549F" w:rsidRDefault="00C33F5F" w:rsidP="00C33F5F">
      <w:pPr>
        <w:spacing w:line="240" w:lineRule="auto"/>
        <w:ind w:right="-15"/>
        <w:jc w:val="both"/>
        <w:outlineLvl w:val="0"/>
        <w:rPr>
          <w:i/>
          <w:lang w:val="en-US"/>
        </w:rPr>
      </w:pPr>
      <w:r w:rsidRPr="001046F1">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w:t>
      </w:r>
      <w:r w:rsidRPr="001046F1">
        <w:rPr>
          <w:i/>
          <w:vertAlign w:val="superscript"/>
          <w:lang w:val="en-US"/>
        </w:rPr>
        <w:t>th</w:t>
      </w:r>
      <w:r w:rsidRPr="001046F1">
        <w:rPr>
          <w:i/>
          <w:lang w:val="en-US"/>
        </w:rPr>
        <w:t xml:space="preserve"> anniversary in 2014. In fiscal year 2012/13 (ending Sep. 30), Schuler posted sales of € 1,185.9 million. With 5,</w:t>
      </w:r>
      <w:r>
        <w:rPr>
          <w:i/>
          <w:lang w:val="en-US"/>
        </w:rPr>
        <w:t>5</w:t>
      </w:r>
      <w:r w:rsidRPr="001046F1">
        <w:rPr>
          <w:i/>
          <w:lang w:val="en-US"/>
        </w:rPr>
        <w:t>00 employees, Schuler is represented in 40 nations around the world. The Austrian ANDRITZ Group holds a majority share in Schuler.</w:t>
      </w:r>
    </w:p>
    <w:p w14:paraId="3EB3EB59" w14:textId="77777777" w:rsidR="00C33F5F" w:rsidRDefault="00C33F5F" w:rsidP="00A52517">
      <w:pPr>
        <w:spacing w:line="240" w:lineRule="auto"/>
        <w:ind w:right="-15"/>
        <w:jc w:val="both"/>
        <w:outlineLvl w:val="0"/>
        <w:rPr>
          <w:i/>
          <w:lang w:val="en-US"/>
        </w:rPr>
      </w:pPr>
    </w:p>
    <w:p w14:paraId="4983846E" w14:textId="77777777" w:rsidR="00C33F5F" w:rsidRPr="00F810B1" w:rsidRDefault="00C33F5F" w:rsidP="00C33F5F">
      <w:pPr>
        <w:spacing w:line="240" w:lineRule="auto"/>
        <w:ind w:right="-15"/>
        <w:jc w:val="both"/>
        <w:outlineLvl w:val="0"/>
        <w:rPr>
          <w:i/>
          <w:lang w:val="en-US"/>
        </w:rPr>
      </w:pPr>
      <w:r w:rsidRPr="00F810B1">
        <w:rPr>
          <w:i/>
          <w:lang w:val="en-US"/>
        </w:rPr>
        <w:t>Follow Schuler on these social networks:</w:t>
      </w:r>
    </w:p>
    <w:p w14:paraId="557C3BF0" w14:textId="77777777" w:rsidR="00C33F5F" w:rsidRPr="00F810B1" w:rsidRDefault="00C33F5F" w:rsidP="00C33F5F">
      <w:pPr>
        <w:tabs>
          <w:tab w:val="left" w:pos="426"/>
        </w:tabs>
        <w:spacing w:line="240" w:lineRule="auto"/>
        <w:ind w:right="-15"/>
        <w:jc w:val="both"/>
        <w:outlineLvl w:val="0"/>
        <w:rPr>
          <w:i/>
          <w:lang w:val="en-US"/>
        </w:rPr>
      </w:pPr>
    </w:p>
    <w:p w14:paraId="1A144713" w14:textId="77777777" w:rsidR="00C33F5F" w:rsidRPr="00F810B1" w:rsidRDefault="00C33F5F" w:rsidP="00C33F5F">
      <w:pPr>
        <w:pStyle w:val="Unternehmensdaten"/>
        <w:tabs>
          <w:tab w:val="left" w:pos="426"/>
        </w:tabs>
        <w:ind w:firstLine="426"/>
        <w:rPr>
          <w:sz w:val="22"/>
          <w:szCs w:val="22"/>
          <w:lang w:val="en-US"/>
        </w:rPr>
      </w:pPr>
      <w:r w:rsidRPr="00F810B1">
        <w:rPr>
          <w:noProof/>
          <w:color w:val="0000FF"/>
          <w:sz w:val="22"/>
          <w:szCs w:val="22"/>
          <w:u w:val="single"/>
          <w:lang w:eastAsia="de-DE"/>
        </w:rPr>
        <w:drawing>
          <wp:anchor distT="0" distB="0" distL="114300" distR="114300" simplePos="0" relativeHeight="251663360" behindDoc="0" locked="0" layoutInCell="1" allowOverlap="1" wp14:anchorId="75E8AC26" wp14:editId="7A212443">
            <wp:simplePos x="0" y="0"/>
            <wp:positionH relativeFrom="column">
              <wp:posOffset>-635</wp:posOffset>
            </wp:positionH>
            <wp:positionV relativeFrom="paragraph">
              <wp:posOffset>-43815</wp:posOffset>
            </wp:positionV>
            <wp:extent cx="180975" cy="180975"/>
            <wp:effectExtent l="0" t="0" r="9525" b="9525"/>
            <wp:wrapNone/>
            <wp:docPr id="15" name="Grafik 15" descr="C:\Users\scherren\Downloads\fb_icon_325x3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erren\Downloads\fb_icon_325x325.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2" w:history="1">
        <w:r w:rsidRPr="00F810B1">
          <w:rPr>
            <w:rStyle w:val="Hyperlink"/>
            <w:sz w:val="22"/>
            <w:szCs w:val="22"/>
            <w:lang w:val="en-US"/>
          </w:rPr>
          <w:t>www.schulergroup</w:t>
        </w:r>
      </w:hyperlink>
      <w:r w:rsidRPr="00F810B1">
        <w:rPr>
          <w:rStyle w:val="Hyperlink"/>
          <w:sz w:val="22"/>
          <w:szCs w:val="22"/>
          <w:lang w:val="en-US"/>
        </w:rPr>
        <w:t xml:space="preserve">.com/ </w:t>
      </w:r>
      <w:proofErr w:type="spellStart"/>
      <w:r w:rsidRPr="00F810B1">
        <w:rPr>
          <w:rStyle w:val="Hyperlink"/>
          <w:sz w:val="22"/>
          <w:szCs w:val="22"/>
          <w:lang w:val="en-US"/>
        </w:rPr>
        <w:t>facebook</w:t>
      </w:r>
      <w:proofErr w:type="spellEnd"/>
    </w:p>
    <w:p w14:paraId="16F75210" w14:textId="77777777" w:rsidR="00C33F5F" w:rsidRPr="00F810B1" w:rsidRDefault="00C33F5F" w:rsidP="00C33F5F">
      <w:pPr>
        <w:pStyle w:val="Unternehmensdaten"/>
        <w:tabs>
          <w:tab w:val="left" w:pos="426"/>
        </w:tabs>
        <w:rPr>
          <w:sz w:val="22"/>
          <w:szCs w:val="22"/>
          <w:lang w:val="en-US"/>
        </w:rPr>
      </w:pPr>
      <w:r w:rsidRPr="00F810B1">
        <w:rPr>
          <w:noProof/>
          <w:color w:val="0000FF"/>
          <w:sz w:val="22"/>
          <w:szCs w:val="22"/>
          <w:u w:val="single"/>
          <w:lang w:eastAsia="de-DE"/>
        </w:rPr>
        <w:drawing>
          <wp:anchor distT="0" distB="0" distL="114300" distR="114300" simplePos="0" relativeHeight="251659264" behindDoc="0" locked="0" layoutInCell="1" allowOverlap="1" wp14:anchorId="64792549" wp14:editId="1698409B">
            <wp:simplePos x="0" y="0"/>
            <wp:positionH relativeFrom="column">
              <wp:posOffset>-1270</wp:posOffset>
            </wp:positionH>
            <wp:positionV relativeFrom="paragraph">
              <wp:posOffset>128270</wp:posOffset>
            </wp:positionV>
            <wp:extent cx="180975" cy="146685"/>
            <wp:effectExtent l="0" t="0" r="9525" b="5715"/>
            <wp:wrapNone/>
            <wp:docPr id="16" name="Grafik 16" descr="C:\Users\scherren\Downloads\Twitter_logo_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herren\Downloads\Twitter_logo_blu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975" cy="1466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13DF18" w14:textId="77777777" w:rsidR="00C33F5F" w:rsidRPr="00F810B1" w:rsidRDefault="00C33F5F" w:rsidP="00C33F5F">
      <w:pPr>
        <w:pStyle w:val="Unternehmensdaten"/>
        <w:tabs>
          <w:tab w:val="left" w:pos="426"/>
        </w:tabs>
        <w:rPr>
          <w:sz w:val="22"/>
          <w:szCs w:val="22"/>
          <w:lang w:val="en-US"/>
        </w:rPr>
      </w:pPr>
      <w:r w:rsidRPr="00F810B1">
        <w:rPr>
          <w:lang w:val="en-US"/>
        </w:rPr>
        <w:tab/>
      </w:r>
      <w:hyperlink r:id="rId14" w:history="1">
        <w:r w:rsidRPr="00F810B1">
          <w:rPr>
            <w:rStyle w:val="Hyperlink"/>
            <w:sz w:val="22"/>
            <w:szCs w:val="22"/>
            <w:lang w:val="en-US"/>
          </w:rPr>
          <w:t>/twitter</w:t>
        </w:r>
      </w:hyperlink>
    </w:p>
    <w:p w14:paraId="7A6266CB" w14:textId="77777777" w:rsidR="00C33F5F" w:rsidRPr="00F810B1" w:rsidRDefault="00C33F5F" w:rsidP="00C33F5F">
      <w:pPr>
        <w:pStyle w:val="Unternehmensdaten"/>
        <w:tabs>
          <w:tab w:val="left" w:pos="426"/>
        </w:tabs>
        <w:rPr>
          <w:sz w:val="22"/>
          <w:szCs w:val="22"/>
          <w:lang w:val="en-US"/>
        </w:rPr>
      </w:pPr>
      <w:r w:rsidRPr="00F810B1">
        <w:rPr>
          <w:noProof/>
          <w:color w:val="0000FF"/>
          <w:sz w:val="22"/>
          <w:szCs w:val="22"/>
          <w:u w:val="single"/>
          <w:lang w:eastAsia="de-DE"/>
        </w:rPr>
        <w:drawing>
          <wp:anchor distT="0" distB="0" distL="114300" distR="114300" simplePos="0" relativeHeight="251660288" behindDoc="0" locked="0" layoutInCell="1" allowOverlap="1" wp14:anchorId="69F3410A" wp14:editId="34130875">
            <wp:simplePos x="0" y="0"/>
            <wp:positionH relativeFrom="column">
              <wp:posOffset>-1270</wp:posOffset>
            </wp:positionH>
            <wp:positionV relativeFrom="paragraph">
              <wp:posOffset>87630</wp:posOffset>
            </wp:positionV>
            <wp:extent cx="190500" cy="190500"/>
            <wp:effectExtent l="0" t="0" r="0" b="0"/>
            <wp:wrapNone/>
            <wp:docPr id="17" name="Grafik 17" descr="C:\Users\scherren\Downloads\youtube_logo_detai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cherren\Downloads\youtube_logo_detail.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0E7A1A" w14:textId="77777777" w:rsidR="00C33F5F" w:rsidRPr="00F810B1" w:rsidRDefault="00C33F5F" w:rsidP="00C33F5F">
      <w:pPr>
        <w:pStyle w:val="Unternehmensdaten"/>
        <w:tabs>
          <w:tab w:val="left" w:pos="426"/>
        </w:tabs>
        <w:rPr>
          <w:sz w:val="22"/>
          <w:szCs w:val="22"/>
          <w:lang w:val="en-US"/>
        </w:rPr>
      </w:pPr>
      <w:r w:rsidRPr="00F810B1">
        <w:rPr>
          <w:lang w:val="en-US"/>
        </w:rPr>
        <w:tab/>
      </w:r>
      <w:hyperlink r:id="rId16" w:history="1">
        <w:r w:rsidRPr="00F810B1">
          <w:rPr>
            <w:rStyle w:val="Hyperlink"/>
            <w:sz w:val="22"/>
            <w:szCs w:val="22"/>
            <w:lang w:val="en-US"/>
          </w:rPr>
          <w:t>/</w:t>
        </w:r>
        <w:proofErr w:type="spellStart"/>
        <w:r w:rsidRPr="00F810B1">
          <w:rPr>
            <w:rStyle w:val="Hyperlink"/>
            <w:sz w:val="22"/>
            <w:szCs w:val="22"/>
            <w:lang w:val="en-US"/>
          </w:rPr>
          <w:t>youtube</w:t>
        </w:r>
        <w:proofErr w:type="spellEnd"/>
      </w:hyperlink>
      <w:r w:rsidRPr="00F810B1">
        <w:rPr>
          <w:sz w:val="22"/>
          <w:szCs w:val="22"/>
          <w:lang w:val="en-US"/>
        </w:rPr>
        <w:t xml:space="preserve"> </w:t>
      </w:r>
    </w:p>
    <w:p w14:paraId="426EF0C4" w14:textId="77777777" w:rsidR="00C33F5F" w:rsidRPr="00F810B1" w:rsidRDefault="00C33F5F" w:rsidP="00C33F5F">
      <w:pPr>
        <w:pStyle w:val="Unternehmensdaten"/>
        <w:tabs>
          <w:tab w:val="left" w:pos="426"/>
        </w:tabs>
        <w:rPr>
          <w:sz w:val="22"/>
          <w:szCs w:val="22"/>
          <w:lang w:val="en-US"/>
        </w:rPr>
      </w:pPr>
      <w:r w:rsidRPr="00F810B1">
        <w:rPr>
          <w:noProof/>
          <w:color w:val="0000FF"/>
          <w:sz w:val="22"/>
          <w:szCs w:val="22"/>
          <w:u w:val="single"/>
          <w:lang w:eastAsia="de-DE"/>
        </w:rPr>
        <w:drawing>
          <wp:anchor distT="0" distB="0" distL="114300" distR="114300" simplePos="0" relativeHeight="251661312" behindDoc="0" locked="0" layoutInCell="1" allowOverlap="1" wp14:anchorId="59383297" wp14:editId="5BF9ACA3">
            <wp:simplePos x="0" y="0"/>
            <wp:positionH relativeFrom="column">
              <wp:posOffset>-1270</wp:posOffset>
            </wp:positionH>
            <wp:positionV relativeFrom="paragraph">
              <wp:posOffset>104029</wp:posOffset>
            </wp:positionV>
            <wp:extent cx="180975" cy="191770"/>
            <wp:effectExtent l="0" t="0" r="9525" b="0"/>
            <wp:wrapNone/>
            <wp:docPr id="18" name="Grafik 18" descr="C:\Users\scherren\Downloads\xing-logo-e1301988921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cherren\Downloads\xing-logo-e1301988921110.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0975" cy="191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176752" w14:textId="77777777" w:rsidR="00C33F5F" w:rsidRPr="00F810B1" w:rsidRDefault="00C33F5F" w:rsidP="00C33F5F">
      <w:pPr>
        <w:pStyle w:val="Unternehmensdaten"/>
        <w:tabs>
          <w:tab w:val="left" w:pos="426"/>
        </w:tabs>
        <w:rPr>
          <w:sz w:val="22"/>
          <w:szCs w:val="22"/>
          <w:lang w:val="en-US"/>
        </w:rPr>
      </w:pPr>
      <w:r w:rsidRPr="00F810B1">
        <w:rPr>
          <w:lang w:val="en-US"/>
        </w:rPr>
        <w:tab/>
      </w:r>
      <w:hyperlink r:id="rId18" w:history="1">
        <w:r w:rsidRPr="00F810B1">
          <w:rPr>
            <w:rStyle w:val="Hyperlink"/>
            <w:sz w:val="22"/>
            <w:szCs w:val="22"/>
            <w:lang w:val="en-US"/>
          </w:rPr>
          <w:t>/</w:t>
        </w:r>
        <w:proofErr w:type="spellStart"/>
        <w:r w:rsidRPr="00F810B1">
          <w:rPr>
            <w:rStyle w:val="Hyperlink"/>
            <w:sz w:val="22"/>
            <w:szCs w:val="22"/>
            <w:lang w:val="en-US"/>
          </w:rPr>
          <w:t>xing</w:t>
        </w:r>
        <w:proofErr w:type="spellEnd"/>
      </w:hyperlink>
    </w:p>
    <w:p w14:paraId="5DE37FA4" w14:textId="77777777" w:rsidR="00C33F5F" w:rsidRPr="00F810B1" w:rsidRDefault="00C33F5F" w:rsidP="00C33F5F">
      <w:pPr>
        <w:pStyle w:val="Unternehmensdaten"/>
        <w:tabs>
          <w:tab w:val="left" w:pos="426"/>
        </w:tabs>
        <w:rPr>
          <w:sz w:val="22"/>
          <w:szCs w:val="22"/>
          <w:lang w:val="en-US"/>
        </w:rPr>
      </w:pPr>
      <w:r w:rsidRPr="00F810B1">
        <w:rPr>
          <w:noProof/>
          <w:color w:val="0000FF"/>
          <w:sz w:val="22"/>
          <w:szCs w:val="22"/>
          <w:u w:val="single"/>
          <w:lang w:eastAsia="de-DE"/>
        </w:rPr>
        <w:drawing>
          <wp:anchor distT="0" distB="0" distL="114300" distR="114300" simplePos="0" relativeHeight="251662336" behindDoc="0" locked="0" layoutInCell="1" allowOverlap="1" wp14:anchorId="1460C4A1" wp14:editId="5F641F0A">
            <wp:simplePos x="0" y="0"/>
            <wp:positionH relativeFrom="column">
              <wp:posOffset>-1270</wp:posOffset>
            </wp:positionH>
            <wp:positionV relativeFrom="paragraph">
              <wp:posOffset>110601</wp:posOffset>
            </wp:positionV>
            <wp:extent cx="180975" cy="180975"/>
            <wp:effectExtent l="0" t="0" r="9525" b="9525"/>
            <wp:wrapNone/>
            <wp:docPr id="19" name="Grafik 19" descr="C:\Users\scherren\Downloads\LinkedIn_logo_initia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cherren\Downloads\LinkedIn_logo_initials.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A4A206" w14:textId="77777777" w:rsidR="00C33F5F" w:rsidRPr="00F810B1" w:rsidRDefault="00C33F5F" w:rsidP="00C33F5F">
      <w:pPr>
        <w:pStyle w:val="Unternehmensdaten"/>
        <w:tabs>
          <w:tab w:val="left" w:pos="426"/>
        </w:tabs>
        <w:rPr>
          <w:color w:val="0000FF"/>
          <w:sz w:val="22"/>
          <w:szCs w:val="22"/>
          <w:u w:val="single"/>
          <w:lang w:val="en-US"/>
        </w:rPr>
      </w:pPr>
      <w:r w:rsidRPr="00F810B1">
        <w:rPr>
          <w:lang w:val="en-US"/>
        </w:rPr>
        <w:tab/>
      </w:r>
      <w:hyperlink r:id="rId20" w:history="1">
        <w:r w:rsidRPr="00F810B1">
          <w:rPr>
            <w:rStyle w:val="Hyperlink"/>
            <w:sz w:val="22"/>
            <w:szCs w:val="22"/>
            <w:lang w:val="en-US"/>
          </w:rPr>
          <w:t>/</w:t>
        </w:r>
        <w:proofErr w:type="spellStart"/>
        <w:r w:rsidRPr="00F810B1">
          <w:rPr>
            <w:rStyle w:val="Hyperlink"/>
            <w:sz w:val="22"/>
            <w:szCs w:val="22"/>
            <w:lang w:val="en-US"/>
          </w:rPr>
          <w:t>linkedin</w:t>
        </w:r>
        <w:proofErr w:type="spellEnd"/>
      </w:hyperlink>
    </w:p>
    <w:p w14:paraId="01C20D19" w14:textId="5C191690" w:rsidR="00A52517" w:rsidRPr="0059549F" w:rsidRDefault="00A52517" w:rsidP="00C33F5F">
      <w:pPr>
        <w:spacing w:line="240" w:lineRule="auto"/>
        <w:ind w:right="-15"/>
        <w:jc w:val="both"/>
        <w:outlineLvl w:val="0"/>
        <w:rPr>
          <w:color w:val="0000FF"/>
          <w:u w:val="single"/>
          <w:lang w:val="en-US"/>
        </w:rPr>
      </w:pPr>
    </w:p>
    <w:sectPr w:rsidR="00A52517" w:rsidRPr="0059549F" w:rsidSect="007E1606">
      <w:headerReference w:type="default" r:id="rId21"/>
      <w:footerReference w:type="default" r:id="rId22"/>
      <w:headerReference w:type="first" r:id="rId23"/>
      <w:footerReference w:type="first" r:id="rId2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ED0C8A" w14:textId="77777777" w:rsidR="00393660" w:rsidRDefault="00393660" w:rsidP="007E132D">
      <w:r>
        <w:separator/>
      </w:r>
    </w:p>
    <w:p w14:paraId="6F06DD4D" w14:textId="77777777" w:rsidR="00393660" w:rsidRDefault="00393660" w:rsidP="007E132D"/>
  </w:endnote>
  <w:endnote w:type="continuationSeparator" w:id="0">
    <w:p w14:paraId="35D8902F" w14:textId="77777777" w:rsidR="00393660" w:rsidRDefault="00393660" w:rsidP="007E132D">
      <w:r>
        <w:continuationSeparator/>
      </w:r>
    </w:p>
    <w:p w14:paraId="5020355D" w14:textId="77777777" w:rsidR="00393660" w:rsidRDefault="00393660"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193D3"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14DF2149" w14:textId="77777777" w:rsidTr="004B6CEF">
      <w:trPr>
        <w:trHeight w:hRule="exact" w:val="792"/>
      </w:trPr>
      <w:tc>
        <w:tcPr>
          <w:tcW w:w="2379" w:type="dxa"/>
          <w:shd w:val="clear" w:color="auto" w:fill="auto"/>
        </w:tcPr>
        <w:p w14:paraId="33C0C4F8" w14:textId="77777777" w:rsidR="004B6CEF" w:rsidRDefault="004B6CEF" w:rsidP="004B6CEF">
          <w:pPr>
            <w:pStyle w:val="Absenderinformation"/>
            <w:framePr w:hSpace="0" w:vSpace="0" w:wrap="auto" w:vAnchor="margin" w:hAnchor="text" w:xAlign="left" w:yAlign="inline"/>
            <w:rPr>
              <w:rFonts w:eastAsia="Calibri"/>
            </w:rPr>
          </w:pPr>
        </w:p>
        <w:p w14:paraId="0551243B" w14:textId="77777777" w:rsidR="004B6CEF" w:rsidRDefault="004B6CEF" w:rsidP="004B6CEF">
          <w:pPr>
            <w:pStyle w:val="Absenderinformation"/>
            <w:framePr w:hSpace="0" w:vSpace="0" w:wrap="auto" w:vAnchor="margin" w:hAnchor="text" w:xAlign="left" w:yAlign="inline"/>
            <w:rPr>
              <w:rFonts w:eastAsia="Calibri"/>
            </w:rPr>
          </w:pPr>
        </w:p>
        <w:p w14:paraId="14E79F83"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709AB">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C709AB">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C709AB">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C709AB" w:rsidRPr="007E1606">
            <w:rPr>
              <w:rFonts w:eastAsia="Calibri"/>
              <w:noProof/>
            </w:rPr>
            <w:t xml:space="preserve">Seite </w:t>
          </w:r>
          <w:r w:rsidR="00C709AB">
            <w:rPr>
              <w:rFonts w:eastAsia="Calibri"/>
              <w:noProof/>
            </w:rPr>
            <w:t>2</w:t>
          </w:r>
          <w:r w:rsidR="00C709AB" w:rsidRPr="007E1606">
            <w:rPr>
              <w:rFonts w:eastAsia="Calibri"/>
              <w:noProof/>
            </w:rPr>
            <w:t xml:space="preserve"> von </w:t>
          </w:r>
          <w:r w:rsidR="00C709AB">
            <w:rPr>
              <w:rFonts w:eastAsia="Calibri"/>
              <w:noProof/>
            </w:rPr>
            <w:t>3</w:t>
          </w:r>
          <w:r w:rsidRPr="007E1606">
            <w:rPr>
              <w:rFonts w:eastAsia="Calibri"/>
            </w:rPr>
            <w:fldChar w:fldCharType="end"/>
          </w:r>
        </w:p>
      </w:tc>
    </w:tr>
  </w:tbl>
  <w:p w14:paraId="4F0CA5F1"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6D6B73"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52B16" w14:textId="77777777" w:rsidR="00393660" w:rsidRDefault="00393660" w:rsidP="007E132D">
      <w:r>
        <w:separator/>
      </w:r>
    </w:p>
    <w:p w14:paraId="4882ABBB" w14:textId="77777777" w:rsidR="00393660" w:rsidRDefault="00393660" w:rsidP="007E132D"/>
  </w:footnote>
  <w:footnote w:type="continuationSeparator" w:id="0">
    <w:p w14:paraId="0598C7BE" w14:textId="77777777" w:rsidR="00393660" w:rsidRDefault="00393660" w:rsidP="007E132D">
      <w:r>
        <w:continuationSeparator/>
      </w:r>
    </w:p>
    <w:p w14:paraId="513387D5" w14:textId="77777777" w:rsidR="00393660" w:rsidRDefault="00393660"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B55F2"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CE7D5FB" wp14:editId="6508E84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21C3F3CA" wp14:editId="756C59DB">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384DF" w14:textId="77777777" w:rsidR="00E3363B" w:rsidRDefault="001E0C3C" w:rsidP="007E132D">
    <w:r>
      <w:rPr>
        <w:noProof/>
      </w:rPr>
      <w:drawing>
        <wp:anchor distT="0" distB="0" distL="114300" distR="114300" simplePos="0" relativeHeight="251656192" behindDoc="1" locked="0" layoutInCell="1" allowOverlap="1" wp14:anchorId="58C01FB7" wp14:editId="5D8DA4BE">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3F0D45F7" w14:textId="77777777" w:rsidR="00E3363B" w:rsidRDefault="00E3363B" w:rsidP="007E132D"/>
  <w:p w14:paraId="7B41DE3B"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1DF5F121" wp14:editId="7F304C3C">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F784E8" w14:textId="77777777" w:rsidR="00E3363B" w:rsidRDefault="00E3363B" w:rsidP="007E132D"/>
  <w:p w14:paraId="3AB27B58"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41C"/>
    <w:rsid w:val="00003CBE"/>
    <w:rsid w:val="00004C7F"/>
    <w:rsid w:val="00027BE9"/>
    <w:rsid w:val="00031750"/>
    <w:rsid w:val="00033BD2"/>
    <w:rsid w:val="000716BA"/>
    <w:rsid w:val="00086F40"/>
    <w:rsid w:val="000A52A8"/>
    <w:rsid w:val="000B2225"/>
    <w:rsid w:val="000B704A"/>
    <w:rsid w:val="000C0CAD"/>
    <w:rsid w:val="000E228F"/>
    <w:rsid w:val="000F2F77"/>
    <w:rsid w:val="00102187"/>
    <w:rsid w:val="00130A5F"/>
    <w:rsid w:val="00136218"/>
    <w:rsid w:val="00136E90"/>
    <w:rsid w:val="00152C69"/>
    <w:rsid w:val="001631E1"/>
    <w:rsid w:val="0016339C"/>
    <w:rsid w:val="0016495A"/>
    <w:rsid w:val="00173722"/>
    <w:rsid w:val="0017697C"/>
    <w:rsid w:val="001C1FA2"/>
    <w:rsid w:val="001C3EE2"/>
    <w:rsid w:val="001E0C3C"/>
    <w:rsid w:val="001F6280"/>
    <w:rsid w:val="002077B7"/>
    <w:rsid w:val="00212513"/>
    <w:rsid w:val="00215C8A"/>
    <w:rsid w:val="002315E0"/>
    <w:rsid w:val="002712C2"/>
    <w:rsid w:val="002A1D04"/>
    <w:rsid w:val="002A3A54"/>
    <w:rsid w:val="002A42B6"/>
    <w:rsid w:val="002A4B0E"/>
    <w:rsid w:val="002B391B"/>
    <w:rsid w:val="002B41E8"/>
    <w:rsid w:val="002D46DE"/>
    <w:rsid w:val="0031520B"/>
    <w:rsid w:val="003230D4"/>
    <w:rsid w:val="00323555"/>
    <w:rsid w:val="00353F6B"/>
    <w:rsid w:val="00363740"/>
    <w:rsid w:val="00365A9E"/>
    <w:rsid w:val="003728F6"/>
    <w:rsid w:val="00373C01"/>
    <w:rsid w:val="00377DED"/>
    <w:rsid w:val="00380C7E"/>
    <w:rsid w:val="00393660"/>
    <w:rsid w:val="003C626A"/>
    <w:rsid w:val="003D76C7"/>
    <w:rsid w:val="003E270B"/>
    <w:rsid w:val="003E30C0"/>
    <w:rsid w:val="003F0681"/>
    <w:rsid w:val="003F6888"/>
    <w:rsid w:val="00403EFF"/>
    <w:rsid w:val="004051F7"/>
    <w:rsid w:val="00431A18"/>
    <w:rsid w:val="004355F7"/>
    <w:rsid w:val="00476782"/>
    <w:rsid w:val="00476D9C"/>
    <w:rsid w:val="0048353B"/>
    <w:rsid w:val="00485C6B"/>
    <w:rsid w:val="004B6CEF"/>
    <w:rsid w:val="004C4B30"/>
    <w:rsid w:val="004C697D"/>
    <w:rsid w:val="004D76DD"/>
    <w:rsid w:val="00533491"/>
    <w:rsid w:val="005337CB"/>
    <w:rsid w:val="005372EE"/>
    <w:rsid w:val="00546EB8"/>
    <w:rsid w:val="00552A9D"/>
    <w:rsid w:val="005547DF"/>
    <w:rsid w:val="0056768B"/>
    <w:rsid w:val="00575FA0"/>
    <w:rsid w:val="005833D5"/>
    <w:rsid w:val="0059549F"/>
    <w:rsid w:val="00595D96"/>
    <w:rsid w:val="005C0BBB"/>
    <w:rsid w:val="005C6AE3"/>
    <w:rsid w:val="005D3429"/>
    <w:rsid w:val="00601238"/>
    <w:rsid w:val="0060142A"/>
    <w:rsid w:val="0065451D"/>
    <w:rsid w:val="00654B60"/>
    <w:rsid w:val="00660D47"/>
    <w:rsid w:val="0067074A"/>
    <w:rsid w:val="00671E3C"/>
    <w:rsid w:val="00674EF3"/>
    <w:rsid w:val="006769E2"/>
    <w:rsid w:val="006813B8"/>
    <w:rsid w:val="0068251B"/>
    <w:rsid w:val="00683F3C"/>
    <w:rsid w:val="006848FF"/>
    <w:rsid w:val="00687868"/>
    <w:rsid w:val="006A31D9"/>
    <w:rsid w:val="006A659E"/>
    <w:rsid w:val="006A7F52"/>
    <w:rsid w:val="006D7242"/>
    <w:rsid w:val="006F47F2"/>
    <w:rsid w:val="00714E5C"/>
    <w:rsid w:val="0072042B"/>
    <w:rsid w:val="0072521F"/>
    <w:rsid w:val="00733AAF"/>
    <w:rsid w:val="00782277"/>
    <w:rsid w:val="007826E4"/>
    <w:rsid w:val="00784E5A"/>
    <w:rsid w:val="00792A9E"/>
    <w:rsid w:val="00794AEE"/>
    <w:rsid w:val="007B0BF4"/>
    <w:rsid w:val="007C16F5"/>
    <w:rsid w:val="007E132D"/>
    <w:rsid w:val="007E1606"/>
    <w:rsid w:val="007F4512"/>
    <w:rsid w:val="00821B54"/>
    <w:rsid w:val="00821E5D"/>
    <w:rsid w:val="00822597"/>
    <w:rsid w:val="008258E8"/>
    <w:rsid w:val="008334D5"/>
    <w:rsid w:val="00865B83"/>
    <w:rsid w:val="008718D2"/>
    <w:rsid w:val="0087295F"/>
    <w:rsid w:val="00876E6E"/>
    <w:rsid w:val="00877DC8"/>
    <w:rsid w:val="00894865"/>
    <w:rsid w:val="008A34E9"/>
    <w:rsid w:val="008C6578"/>
    <w:rsid w:val="008D1374"/>
    <w:rsid w:val="008D67FA"/>
    <w:rsid w:val="008E1F8F"/>
    <w:rsid w:val="008F5E25"/>
    <w:rsid w:val="009060ED"/>
    <w:rsid w:val="00920948"/>
    <w:rsid w:val="00920D55"/>
    <w:rsid w:val="00926076"/>
    <w:rsid w:val="00941203"/>
    <w:rsid w:val="00944D93"/>
    <w:rsid w:val="00961469"/>
    <w:rsid w:val="00975A13"/>
    <w:rsid w:val="00993FE6"/>
    <w:rsid w:val="009A680E"/>
    <w:rsid w:val="009B2577"/>
    <w:rsid w:val="009B3E26"/>
    <w:rsid w:val="009B3EB7"/>
    <w:rsid w:val="009E0485"/>
    <w:rsid w:val="009F65F3"/>
    <w:rsid w:val="00A0214C"/>
    <w:rsid w:val="00A31D72"/>
    <w:rsid w:val="00A32B85"/>
    <w:rsid w:val="00A46561"/>
    <w:rsid w:val="00A500A4"/>
    <w:rsid w:val="00A52517"/>
    <w:rsid w:val="00A56C75"/>
    <w:rsid w:val="00A86ACD"/>
    <w:rsid w:val="00A9156A"/>
    <w:rsid w:val="00A91986"/>
    <w:rsid w:val="00A93519"/>
    <w:rsid w:val="00AA1293"/>
    <w:rsid w:val="00AC55D1"/>
    <w:rsid w:val="00AC6510"/>
    <w:rsid w:val="00AE3AFF"/>
    <w:rsid w:val="00AF2D43"/>
    <w:rsid w:val="00AF64B9"/>
    <w:rsid w:val="00B01B58"/>
    <w:rsid w:val="00B06BC4"/>
    <w:rsid w:val="00B206B1"/>
    <w:rsid w:val="00B23715"/>
    <w:rsid w:val="00B307A6"/>
    <w:rsid w:val="00B47659"/>
    <w:rsid w:val="00B55136"/>
    <w:rsid w:val="00B66347"/>
    <w:rsid w:val="00B73BB6"/>
    <w:rsid w:val="00B762C9"/>
    <w:rsid w:val="00BA4F5C"/>
    <w:rsid w:val="00BB1FDB"/>
    <w:rsid w:val="00BD641C"/>
    <w:rsid w:val="00BE5C15"/>
    <w:rsid w:val="00C24F55"/>
    <w:rsid w:val="00C33F5F"/>
    <w:rsid w:val="00C709AB"/>
    <w:rsid w:val="00C72CD3"/>
    <w:rsid w:val="00C82B81"/>
    <w:rsid w:val="00C944AD"/>
    <w:rsid w:val="00CA6152"/>
    <w:rsid w:val="00CB2B5C"/>
    <w:rsid w:val="00CC2FFE"/>
    <w:rsid w:val="00CC7CCA"/>
    <w:rsid w:val="00CD3AA7"/>
    <w:rsid w:val="00D14566"/>
    <w:rsid w:val="00D15E35"/>
    <w:rsid w:val="00D162E9"/>
    <w:rsid w:val="00D16703"/>
    <w:rsid w:val="00D36969"/>
    <w:rsid w:val="00D40F4E"/>
    <w:rsid w:val="00D5679F"/>
    <w:rsid w:val="00D67C7A"/>
    <w:rsid w:val="00D76894"/>
    <w:rsid w:val="00D82AE7"/>
    <w:rsid w:val="00DB3F3F"/>
    <w:rsid w:val="00DB73FC"/>
    <w:rsid w:val="00DC5C7D"/>
    <w:rsid w:val="00DD16C5"/>
    <w:rsid w:val="00DE35EB"/>
    <w:rsid w:val="00DE6930"/>
    <w:rsid w:val="00E06771"/>
    <w:rsid w:val="00E207BB"/>
    <w:rsid w:val="00E2304D"/>
    <w:rsid w:val="00E26828"/>
    <w:rsid w:val="00E3363B"/>
    <w:rsid w:val="00E36721"/>
    <w:rsid w:val="00E5769E"/>
    <w:rsid w:val="00E6320B"/>
    <w:rsid w:val="00E85A97"/>
    <w:rsid w:val="00E90330"/>
    <w:rsid w:val="00E94A8B"/>
    <w:rsid w:val="00E94CAA"/>
    <w:rsid w:val="00E9748E"/>
    <w:rsid w:val="00EA0877"/>
    <w:rsid w:val="00EA7DC3"/>
    <w:rsid w:val="00EB1B95"/>
    <w:rsid w:val="00EB1C2E"/>
    <w:rsid w:val="00F23AAD"/>
    <w:rsid w:val="00F44765"/>
    <w:rsid w:val="00F46BBB"/>
    <w:rsid w:val="00F5073A"/>
    <w:rsid w:val="00F654EB"/>
    <w:rsid w:val="00F7676C"/>
    <w:rsid w:val="00FB54E1"/>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70555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shorttext">
    <w:name w:val="short_text"/>
    <w:basedOn w:val="Absatz-Standardschriftart"/>
    <w:rsid w:val="0072521F"/>
  </w:style>
  <w:style w:type="character" w:customStyle="1" w:styleId="hps">
    <w:name w:val="hps"/>
    <w:basedOn w:val="Absatz-Standardschriftart"/>
    <w:rsid w:val="007252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 w:type="character" w:customStyle="1" w:styleId="shorttext">
    <w:name w:val="short_text"/>
    <w:basedOn w:val="Absatz-Standardschriftart"/>
    <w:rsid w:val="0072521F"/>
  </w:style>
  <w:style w:type="character" w:customStyle="1" w:styleId="hps">
    <w:name w:val="hps"/>
    <w:basedOn w:val="Absatz-Standardschriftart"/>
    <w:rsid w:val="00725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730641916">
      <w:bodyDiv w:val="1"/>
      <w:marLeft w:val="0"/>
      <w:marRight w:val="0"/>
      <w:marTop w:val="0"/>
      <w:marBottom w:val="0"/>
      <w:divBdr>
        <w:top w:val="none" w:sz="0" w:space="0" w:color="auto"/>
        <w:left w:val="none" w:sz="0" w:space="0" w:color="auto"/>
        <w:bottom w:val="none" w:sz="0" w:space="0" w:color="auto"/>
        <w:right w:val="none" w:sz="0" w:space="0" w:color="auto"/>
      </w:divBdr>
      <w:divsChild>
        <w:div w:id="794056516">
          <w:marLeft w:val="1166"/>
          <w:marRight w:val="0"/>
          <w:marTop w:val="0"/>
          <w:marBottom w:val="0"/>
          <w:divBdr>
            <w:top w:val="none" w:sz="0" w:space="0" w:color="auto"/>
            <w:left w:val="none" w:sz="0" w:space="0" w:color="auto"/>
            <w:bottom w:val="none" w:sz="0" w:space="0" w:color="auto"/>
            <w:right w:val="none" w:sz="0" w:space="0" w:color="auto"/>
          </w:divBdr>
        </w:div>
      </w:divsChild>
    </w:div>
    <w:div w:id="1977684245">
      <w:bodyDiv w:val="1"/>
      <w:marLeft w:val="0"/>
      <w:marRight w:val="0"/>
      <w:marTop w:val="0"/>
      <w:marBottom w:val="0"/>
      <w:divBdr>
        <w:top w:val="none" w:sz="0" w:space="0" w:color="auto"/>
        <w:left w:val="none" w:sz="0" w:space="0" w:color="auto"/>
        <w:bottom w:val="none" w:sz="0" w:space="0" w:color="auto"/>
        <w:right w:val="none" w:sz="0" w:space="0" w:color="auto"/>
      </w:divBdr>
      <w:divsChild>
        <w:div w:id="11151069">
          <w:marLeft w:val="446"/>
          <w:marRight w:val="0"/>
          <w:marTop w:val="0"/>
          <w:marBottom w:val="0"/>
          <w:divBdr>
            <w:top w:val="none" w:sz="0" w:space="0" w:color="auto"/>
            <w:left w:val="none" w:sz="0" w:space="0" w:color="auto"/>
            <w:bottom w:val="none" w:sz="0" w:space="0" w:color="auto"/>
            <w:right w:val="none" w:sz="0" w:space="0" w:color="auto"/>
          </w:divBdr>
        </w:div>
      </w:divsChild>
    </w:div>
    <w:div w:id="2028674249">
      <w:bodyDiv w:val="1"/>
      <w:marLeft w:val="0"/>
      <w:marRight w:val="0"/>
      <w:marTop w:val="0"/>
      <w:marBottom w:val="0"/>
      <w:divBdr>
        <w:top w:val="none" w:sz="0" w:space="0" w:color="auto"/>
        <w:left w:val="none" w:sz="0" w:space="0" w:color="auto"/>
        <w:bottom w:val="none" w:sz="0" w:space="0" w:color="auto"/>
        <w:right w:val="none" w:sz="0" w:space="0" w:color="auto"/>
      </w:divBdr>
      <w:divsChild>
        <w:div w:id="423384001">
          <w:marLeft w:val="446"/>
          <w:marRight w:val="0"/>
          <w:marTop w:val="0"/>
          <w:marBottom w:val="0"/>
          <w:divBdr>
            <w:top w:val="none" w:sz="0" w:space="0" w:color="auto"/>
            <w:left w:val="none" w:sz="0" w:space="0" w:color="auto"/>
            <w:bottom w:val="none" w:sz="0" w:space="0" w:color="auto"/>
            <w:right w:val="none" w:sz="0" w:space="0" w:color="auto"/>
          </w:divBdr>
        </w:div>
        <w:div w:id="151146787">
          <w:marLeft w:val="446"/>
          <w:marRight w:val="0"/>
          <w:marTop w:val="0"/>
          <w:marBottom w:val="0"/>
          <w:divBdr>
            <w:top w:val="none" w:sz="0" w:space="0" w:color="auto"/>
            <w:left w:val="none" w:sz="0" w:space="0" w:color="auto"/>
            <w:bottom w:val="none" w:sz="0" w:space="0" w:color="auto"/>
            <w:right w:val="none" w:sz="0" w:space="0" w:color="auto"/>
          </w:divBdr>
        </w:div>
        <w:div w:id="1270628633">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image" Target="media/image2.png"/><Relationship Id="rId18" Type="http://schemas.openxmlformats.org/officeDocument/2006/relationships/hyperlink" Target="http://www.xing.com/companies/schulergroup"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facebook.com/schulergroup"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schulergroup" TargetMode="External"/><Relationship Id="rId20" Type="http://schemas.openxmlformats.org/officeDocument/2006/relationships/hyperlink" Target="http://www.linkedin.com/companies/schuler-grou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hyperlink" Target="http://www.schulergroup.com"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yperlink" Target="http://www.twitter.com/schulergroup"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wmf"/></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444</Words>
  <Characters>3079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3516</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2014-01-15T15:59:00Z</cp:lastPrinted>
  <dcterms:created xsi:type="dcterms:W3CDTF">2014-09-23T07:10:00Z</dcterms:created>
  <dcterms:modified xsi:type="dcterms:W3CDTF">2014-10-07T08:56:00Z</dcterms:modified>
</cp:coreProperties>
</file>